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B" w:rsidRPr="007B3F69" w:rsidRDefault="00D2143B">
      <w:pPr>
        <w:pStyle w:val="BodyA"/>
        <w:jc w:val="right"/>
        <w:rPr>
          <w:sz w:val="28"/>
          <w:szCs w:val="28"/>
          <w:lang w:bidi="he-IL"/>
        </w:rPr>
      </w:pPr>
    </w:p>
    <w:p w:rsidR="00A204C9" w:rsidRPr="007B3F69" w:rsidRDefault="00A204C9">
      <w:pPr>
        <w:pStyle w:val="BodyA"/>
        <w:jc w:val="right"/>
        <w:rPr>
          <w:sz w:val="28"/>
          <w:szCs w:val="28"/>
          <w:lang w:bidi="he-IL"/>
        </w:rPr>
      </w:pPr>
    </w:p>
    <w:p w:rsidR="00D2143B" w:rsidRPr="007B3F69" w:rsidRDefault="00D2143B" w:rsidP="00841CA7">
      <w:pPr>
        <w:pStyle w:val="BodyA"/>
        <w:rPr>
          <w:sz w:val="28"/>
          <w:szCs w:val="28"/>
          <w:lang w:bidi="he-IL"/>
        </w:rPr>
      </w:pPr>
    </w:p>
    <w:p w:rsidR="00D2143B" w:rsidRPr="007B3F69" w:rsidRDefault="001501A2" w:rsidP="001501A2">
      <w:pPr>
        <w:pStyle w:val="Title1"/>
        <w:ind w:left="2880"/>
        <w:rPr>
          <w:rFonts w:ascii="Helvetica" w:eastAsia="Helvetica" w:hAnsi="Helvetica" w:cs="Helvetica"/>
          <w:b/>
          <w:bCs/>
          <w:sz w:val="96"/>
          <w:szCs w:val="96"/>
          <w:lang w:val="he-IL" w:bidi="he-IL"/>
        </w:rPr>
      </w:pPr>
      <w:r>
        <w:rPr>
          <w:noProof/>
          <w:lang w:val="en-US" w:bidi="he-IL"/>
        </w:rPr>
        <w:drawing>
          <wp:anchor distT="0" distB="0" distL="114300" distR="114300" simplePos="0" relativeHeight="251663360" behindDoc="1" locked="0" layoutInCell="1" allowOverlap="1" wp14:anchorId="6D1D48A9" wp14:editId="17797707">
            <wp:simplePos x="0" y="0"/>
            <wp:positionH relativeFrom="column">
              <wp:posOffset>5223510</wp:posOffset>
            </wp:positionH>
            <wp:positionV relativeFrom="paragraph">
              <wp:posOffset>-814070</wp:posOffset>
            </wp:positionV>
            <wp:extent cx="45656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0729" y="21188"/>
                <wp:lineTo x="2072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BC" w:rsidRPr="007B3F69">
        <w:rPr>
          <w:rFonts w:hAnsi="Helvetica" w:cs="Helvetica"/>
          <w:b/>
          <w:bCs/>
          <w:sz w:val="96"/>
          <w:szCs w:val="96"/>
        </w:rPr>
        <w:t xml:space="preserve">امتحان </w:t>
      </w:r>
      <w:r w:rsidR="00F227BC" w:rsidRPr="007B3F69">
        <w:rPr>
          <w:rFonts w:ascii="Helvetica"/>
          <w:b/>
          <w:bCs/>
          <w:sz w:val="96"/>
          <w:szCs w:val="96"/>
          <w:lang w:val="he-IL" w:bidi="he-IL"/>
        </w:rPr>
        <w:t>B</w:t>
      </w:r>
    </w:p>
    <w:p w:rsidR="00D2143B" w:rsidRPr="007B3F69" w:rsidRDefault="00F227BC">
      <w:pPr>
        <w:pStyle w:val="Caption1"/>
        <w:jc w:val="center"/>
        <w:rPr>
          <w:sz w:val="28"/>
          <w:szCs w:val="28"/>
        </w:rPr>
      </w:pPr>
      <w:r w:rsidRPr="007B3F69">
        <w:rPr>
          <w:rFonts w:hAnsi="Helvetica" w:cs="Helvetica"/>
          <w:b/>
          <w:bCs/>
          <w:sz w:val="28"/>
          <w:szCs w:val="28"/>
        </w:rPr>
        <w:t>مدة الامتحان ساعتين ونصف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  <w:r w:rsidRPr="007B3F69">
        <w:rPr>
          <w:rFonts w:hAnsi="Helvetica" w:cs="Helvetica"/>
          <w:b/>
          <w:bCs/>
          <w:sz w:val="28"/>
          <w:szCs w:val="28"/>
        </w:rPr>
        <w:t>يمنع استعمال الحاسبه أو اي مادة مساعده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</w:p>
    <w:p w:rsidR="00D2143B" w:rsidRPr="007B3F69" w:rsidRDefault="00F227BC">
      <w:pPr>
        <w:pStyle w:val="Caption1"/>
        <w:jc w:val="center"/>
        <w:rPr>
          <w:sz w:val="28"/>
          <w:szCs w:val="28"/>
        </w:rPr>
      </w:pPr>
      <w:r w:rsidRPr="007B3F69">
        <w:rPr>
          <w:rFonts w:hAnsi="Helvetica" w:cs="Helvetica"/>
          <w:b/>
          <w:bCs/>
          <w:sz w:val="28"/>
          <w:szCs w:val="28"/>
        </w:rPr>
        <w:t>اثبت كل ادعاء واشرح اجاباتك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  <w:r w:rsidRPr="007B3F69">
        <w:rPr>
          <w:rFonts w:hAnsi="Helvetica" w:cs="Helvetica"/>
          <w:b/>
          <w:bCs/>
          <w:sz w:val="28"/>
          <w:szCs w:val="28"/>
        </w:rPr>
        <w:t>اجابة بدون شرح لا تحصل على نقاط</w:t>
      </w:r>
      <w:r w:rsidRPr="007B3F69">
        <w:rPr>
          <w:rFonts w:ascii="Helvetica"/>
          <w:b/>
          <w:bCs/>
          <w:sz w:val="28"/>
          <w:szCs w:val="28"/>
        </w:rPr>
        <w:t>.</w:t>
      </w:r>
    </w:p>
    <w:p w:rsidR="000B3BB4" w:rsidRPr="007B3F69" w:rsidRDefault="000B3BB4">
      <w:pPr>
        <w:pStyle w:val="Caption1"/>
        <w:jc w:val="center"/>
        <w:rPr>
          <w:sz w:val="28"/>
          <w:szCs w:val="28"/>
          <w:lang w:bidi="he-IL"/>
        </w:rPr>
      </w:pPr>
    </w:p>
    <w:p w:rsidR="00D2143B" w:rsidRPr="007B3F69" w:rsidRDefault="00F227BC">
      <w:pPr>
        <w:pStyle w:val="BodyA"/>
        <w:rPr>
          <w:sz w:val="28"/>
          <w:szCs w:val="28"/>
        </w:rPr>
      </w:pPr>
      <w:r w:rsidRPr="007B3F69">
        <w:rPr>
          <w:rFonts w:ascii="Helvetica"/>
          <w:b/>
          <w:bCs/>
          <w:sz w:val="28"/>
          <w:szCs w:val="28"/>
        </w:rPr>
        <w:t>1.</w:t>
      </w:r>
      <w:r w:rsidRPr="007B3F69">
        <w:rPr>
          <w:rFonts w:hAnsi="Helvetica" w:cs="Helvetica"/>
          <w:sz w:val="28"/>
          <w:szCs w:val="28"/>
        </w:rPr>
        <w:t xml:space="preserve"> إحسب التالي</w:t>
      </w:r>
      <w:r w:rsidRPr="007B3F69">
        <w:rPr>
          <w:rFonts w:ascii="Helvetica"/>
          <w:sz w:val="28"/>
          <w:szCs w:val="28"/>
        </w:rPr>
        <w:t xml:space="preserve">:  </w:t>
      </w:r>
      <w:r w:rsidR="00A204C9" w:rsidRPr="007B3F69">
        <w:rPr>
          <w:rFonts w:ascii="Helvetica"/>
          <w:position w:val="-18"/>
          <w:sz w:val="28"/>
          <w:szCs w:val="28"/>
          <w:rtl w:val="0"/>
        </w:rPr>
        <w:object w:dxaOrig="57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24pt" o:ole="">
            <v:imagedata r:id="rId8" o:title=""/>
          </v:shape>
          <o:OLEObject Type="Embed" ProgID="Equation.DSMT4" ShapeID="_x0000_i1025" DrawAspect="Content" ObjectID="_1491720586" r:id="rId9"/>
        </w:object>
      </w:r>
      <w:r w:rsidRPr="007B3F69">
        <w:rPr>
          <w:rFonts w:ascii="Helvetica"/>
          <w:sz w:val="28"/>
          <w:szCs w:val="28"/>
        </w:rPr>
        <w:t xml:space="preserve"> .</w:t>
      </w:r>
    </w:p>
    <w:p w:rsidR="00D2143B" w:rsidRPr="007B3F69" w:rsidRDefault="00D2143B">
      <w:pPr>
        <w:pStyle w:val="BodyA"/>
        <w:rPr>
          <w:sz w:val="28"/>
          <w:szCs w:val="28"/>
        </w:rPr>
      </w:pPr>
    </w:p>
    <w:p w:rsidR="00D2143B" w:rsidRPr="007B3F69" w:rsidRDefault="00F227BC" w:rsidP="00A204C9">
      <w:pPr>
        <w:pStyle w:val="BodyA"/>
        <w:rPr>
          <w:sz w:val="28"/>
          <w:szCs w:val="28"/>
        </w:rPr>
      </w:pPr>
      <w:r w:rsidRPr="007B3F69">
        <w:rPr>
          <w:rFonts w:ascii="Helvetica"/>
          <w:b/>
          <w:bCs/>
          <w:sz w:val="28"/>
          <w:szCs w:val="28"/>
        </w:rPr>
        <w:t xml:space="preserve">2. </w:t>
      </w:r>
      <w:r w:rsidRPr="007B3F69">
        <w:rPr>
          <w:rFonts w:hAnsi="Helvetica" w:cs="Helvetica"/>
          <w:sz w:val="28"/>
          <w:szCs w:val="28"/>
        </w:rPr>
        <w:t xml:space="preserve">معطى مثمّن </w:t>
      </w:r>
      <w:r w:rsidR="00A204C9" w:rsidRPr="007B3F69">
        <w:rPr>
          <w:rFonts w:ascii="Helvetica"/>
          <w:position w:val="-6"/>
          <w:sz w:val="28"/>
          <w:szCs w:val="28"/>
          <w:rtl w:val="0"/>
          <w:lang w:val="en-US"/>
        </w:rPr>
        <w:object w:dxaOrig="1400" w:dyaOrig="279">
          <v:shape id="_x0000_i1026" type="#_x0000_t75" style="width:69.75pt;height:14.25pt" o:ole="">
            <v:imagedata r:id="rId10" o:title=""/>
          </v:shape>
          <o:OLEObject Type="Embed" ProgID="Equation.DSMT4" ShapeID="_x0000_i1026" DrawAspect="Content" ObjectID="_1491720587" r:id="rId11"/>
        </w:object>
      </w:r>
      <w:r w:rsidRPr="007B3F69">
        <w:rPr>
          <w:rFonts w:ascii="Helvetica"/>
          <w:sz w:val="28"/>
          <w:szCs w:val="28"/>
        </w:rPr>
        <w:t xml:space="preserve">, </w:t>
      </w:r>
      <w:r w:rsidR="00A204C9" w:rsidRPr="007B3F69">
        <w:rPr>
          <w:rFonts w:hAnsi="Helvetica" w:cs="Helvetica"/>
          <w:sz w:val="28"/>
          <w:szCs w:val="28"/>
        </w:rPr>
        <w:t xml:space="preserve">أثبت أنّ  </w:t>
      </w:r>
      <w:r w:rsidR="00A204C9" w:rsidRPr="007B3F69">
        <w:rPr>
          <w:rFonts w:hAnsi="Helvetica" w:cs="Helvetica"/>
          <w:position w:val="-6"/>
          <w:sz w:val="28"/>
          <w:szCs w:val="28"/>
          <w:rtl w:val="0"/>
        </w:rPr>
        <w:object w:dxaOrig="2060" w:dyaOrig="320">
          <v:shape id="_x0000_i1027" type="#_x0000_t75" style="width:102.75pt;height:15.75pt" o:ole="">
            <v:imagedata r:id="rId12" o:title=""/>
          </v:shape>
          <o:OLEObject Type="Embed" ProgID="Equation.DSMT4" ShapeID="_x0000_i1027" DrawAspect="Content" ObjectID="_1491720588" r:id="rId13"/>
        </w:object>
      </w:r>
      <w:r w:rsidRPr="007B3F69">
        <w:rPr>
          <w:rFonts w:ascii="Helvetica"/>
          <w:sz w:val="28"/>
          <w:szCs w:val="28"/>
        </w:rPr>
        <w:t>.</w:t>
      </w:r>
    </w:p>
    <w:p w:rsidR="00D2143B" w:rsidRPr="007B3F69" w:rsidRDefault="00D2143B">
      <w:pPr>
        <w:pStyle w:val="BodyA"/>
        <w:rPr>
          <w:sz w:val="28"/>
          <w:szCs w:val="28"/>
        </w:rPr>
      </w:pPr>
    </w:p>
    <w:p w:rsidR="00D2143B" w:rsidRPr="007B3F69" w:rsidRDefault="00F227BC" w:rsidP="00A204C9">
      <w:pPr>
        <w:pStyle w:val="BodyA"/>
        <w:rPr>
          <w:sz w:val="28"/>
          <w:szCs w:val="28"/>
        </w:rPr>
      </w:pPr>
      <w:r w:rsidRPr="007B3F69">
        <w:rPr>
          <w:rFonts w:ascii="Helvetica"/>
          <w:b/>
          <w:bCs/>
          <w:sz w:val="28"/>
          <w:szCs w:val="28"/>
        </w:rPr>
        <w:t xml:space="preserve">3. </w:t>
      </w:r>
      <w:r w:rsidRPr="007B3F69">
        <w:rPr>
          <w:rFonts w:hAnsi="Helvetica" w:cs="Helvetica"/>
          <w:b/>
          <w:bCs/>
          <w:sz w:val="28"/>
          <w:szCs w:val="28"/>
        </w:rPr>
        <w:t>أ</w:t>
      </w:r>
      <w:r w:rsidRPr="007B3F69">
        <w:rPr>
          <w:rFonts w:hAnsi="Helvetica" w:cs="Helvetica"/>
          <w:sz w:val="28"/>
          <w:szCs w:val="28"/>
        </w:rPr>
        <w:t>ثبت أنّ لكل زاوية حادة</w:t>
      </w:r>
      <w:r w:rsidR="00A204C9" w:rsidRPr="007B3F69">
        <w:rPr>
          <w:rFonts w:hAnsi="Helvetica" w:cs="Helvetica"/>
          <w:sz w:val="28"/>
          <w:szCs w:val="28"/>
          <w:rtl w:val="0"/>
        </w:rPr>
        <w:object w:dxaOrig="240" w:dyaOrig="220">
          <v:shape id="_x0000_i1028" type="#_x0000_t75" style="width:12pt;height:11.25pt" o:ole="">
            <v:imagedata r:id="rId14" o:title=""/>
          </v:shape>
          <o:OLEObject Type="Embed" ProgID="Equation.DSMT4" ShapeID="_x0000_i1028" DrawAspect="Content" ObjectID="_1491720589" r:id="rId15"/>
        </w:object>
      </w:r>
      <w:r w:rsidRPr="007B3F69">
        <w:rPr>
          <w:rFonts w:hAnsi="Helvetica" w:cs="Helvetica"/>
          <w:sz w:val="28"/>
          <w:szCs w:val="28"/>
        </w:rPr>
        <w:t>, يتحقق:</w:t>
      </w:r>
      <w:r w:rsidR="00A204C9" w:rsidRPr="007B3F69">
        <w:rPr>
          <w:rFonts w:hAnsi="Helvetica"/>
          <w:sz w:val="28"/>
          <w:szCs w:val="28"/>
          <w:rtl w:val="0"/>
        </w:rPr>
        <w:t xml:space="preserve"> </w:t>
      </w:r>
      <w:r w:rsidR="00A204C9" w:rsidRPr="007B3F69">
        <w:rPr>
          <w:rFonts w:hAnsi="Helvetica" w:cs="Helvetica"/>
          <w:sz w:val="28"/>
          <w:szCs w:val="28"/>
          <w:rtl w:val="0"/>
        </w:rPr>
        <w:object w:dxaOrig="2320" w:dyaOrig="360">
          <v:shape id="_x0000_i1029" type="#_x0000_t75" style="width:116.25pt;height:18pt" o:ole="">
            <v:imagedata r:id="rId16" o:title=""/>
          </v:shape>
          <o:OLEObject Type="Embed" ProgID="Equation.DSMT4" ShapeID="_x0000_i1029" DrawAspect="Content" ObjectID="_1491720590" r:id="rId17"/>
        </w:object>
      </w:r>
      <w:r w:rsidRPr="007B3F69">
        <w:rPr>
          <w:rFonts w:ascii="Helvetica"/>
          <w:b/>
          <w:bCs/>
          <w:sz w:val="28"/>
          <w:szCs w:val="28"/>
          <w:lang w:val="he-IL" w:bidi="he-IL"/>
        </w:rPr>
        <w:t xml:space="preserve"> </w:t>
      </w:r>
    </w:p>
    <w:p w:rsidR="00D2143B" w:rsidRPr="007B3F69" w:rsidRDefault="00D2143B">
      <w:pPr>
        <w:pStyle w:val="BodyA"/>
        <w:rPr>
          <w:sz w:val="28"/>
          <w:szCs w:val="28"/>
        </w:rPr>
      </w:pPr>
    </w:p>
    <w:p w:rsidR="00D2143B" w:rsidRPr="007B3F69" w:rsidRDefault="00F227BC" w:rsidP="001820DD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>4.</w:t>
      </w:r>
      <w:r w:rsidRPr="007B3F69">
        <w:rPr>
          <w:rFonts w:ascii="Helvetica"/>
          <w:b/>
          <w:bCs/>
          <w:sz w:val="28"/>
          <w:szCs w:val="28"/>
          <w:lang w:val="he-IL"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>معطى مثلث مساحته</w:t>
      </w:r>
      <w:r w:rsidR="001820DD" w:rsidRPr="007B3F69">
        <w:rPr>
          <w:rFonts w:ascii="Helvetica"/>
          <w:position w:val="-6"/>
          <w:sz w:val="28"/>
          <w:szCs w:val="28"/>
          <w:rtl w:val="0"/>
          <w:lang w:val="en-US"/>
        </w:rPr>
        <w:object w:dxaOrig="220" w:dyaOrig="279">
          <v:shape id="_x0000_i1030" type="#_x0000_t75" style="width:11.25pt;height:14.25pt" o:ole="">
            <v:imagedata r:id="rId18" o:title=""/>
          </v:shape>
          <o:OLEObject Type="Embed" ProgID="Equation.DSMT4" ShapeID="_x0000_i1030" DrawAspect="Content" ObjectID="_1491720591" r:id="rId19"/>
        </w:objec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عبر النقطة </w:t>
      </w:r>
      <w:r w:rsidR="001820DD" w:rsidRPr="007B3F69">
        <w:rPr>
          <w:rFonts w:ascii="Helvetica"/>
          <w:position w:val="-4"/>
          <w:sz w:val="28"/>
          <w:szCs w:val="28"/>
          <w:rtl w:val="0"/>
          <w:lang w:val="he-IL" w:bidi="he-IL"/>
        </w:rPr>
        <w:object w:dxaOrig="240" w:dyaOrig="260">
          <v:shape id="_x0000_i1031" type="#_x0000_t75" style="width:12pt;height:12.75pt" o:ole="">
            <v:imagedata r:id="rId20" o:title=""/>
          </v:shape>
          <o:OLEObject Type="Embed" ProgID="Equation.DSMT4" ShapeID="_x0000_i1031" DrawAspect="Content" ObjectID="_1491720592" r:id="rId21"/>
        </w:object>
      </w:r>
      <w:r w:rsidR="001820DD" w:rsidRPr="007B3F69">
        <w:rPr>
          <w:rFonts w:hAnsi="Helvetica" w:cs="Helvetica"/>
          <w:sz w:val="28"/>
          <w:szCs w:val="28"/>
          <w:rtl w:val="0"/>
          <w:lang w:val="en-US"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>اّلتي بداخل المثلث</w:t>
      </w:r>
      <w:r w:rsidRPr="007B3F69">
        <w:rPr>
          <w:rFonts w:ascii="Helvetica"/>
          <w:sz w:val="28"/>
          <w:szCs w:val="28"/>
        </w:rPr>
        <w:t xml:space="preserve">,  </w:t>
      </w:r>
      <w:r w:rsidRPr="007B3F69">
        <w:rPr>
          <w:rFonts w:hAnsi="Helvetica" w:cs="Helvetica"/>
          <w:sz w:val="28"/>
          <w:szCs w:val="28"/>
        </w:rPr>
        <w:t xml:space="preserve">يمرّ </w:t>
      </w:r>
      <w:r w:rsidRPr="007B3F69">
        <w:rPr>
          <w:rFonts w:ascii="Helvetica"/>
          <w:sz w:val="28"/>
          <w:szCs w:val="28"/>
        </w:rPr>
        <w:t xml:space="preserve">3 </w:t>
      </w:r>
      <w:r w:rsidRPr="007B3F69">
        <w:rPr>
          <w:rFonts w:hAnsi="Helvetica" w:cs="Helvetica"/>
          <w:sz w:val="28"/>
          <w:szCs w:val="28"/>
        </w:rPr>
        <w:t>مستقيمات موازية لأضلاع المثلث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>المستقيمات تقسّم المثلث لـ</w:t>
      </w:r>
      <w:r w:rsidRPr="007B3F69">
        <w:rPr>
          <w:rFonts w:ascii="Helvetica"/>
          <w:sz w:val="28"/>
          <w:szCs w:val="28"/>
        </w:rPr>
        <w:t xml:space="preserve">-6 </w:t>
      </w:r>
      <w:r w:rsidRPr="007B3F69">
        <w:rPr>
          <w:rFonts w:hAnsi="Helvetica" w:cs="Helvetica"/>
          <w:sz w:val="28"/>
          <w:szCs w:val="28"/>
        </w:rPr>
        <w:t>أقسام</w:t>
      </w:r>
      <w:r w:rsidRPr="007B3F69">
        <w:rPr>
          <w:rFonts w:ascii="Helvetica"/>
          <w:sz w:val="28"/>
          <w:szCs w:val="28"/>
        </w:rPr>
        <w:t xml:space="preserve">: 3  </w:t>
      </w:r>
      <w:r w:rsidRPr="007B3F69">
        <w:rPr>
          <w:rFonts w:hAnsi="Helvetica" w:cs="Helvetica"/>
          <w:sz w:val="28"/>
          <w:szCs w:val="28"/>
        </w:rPr>
        <w:t>أقسام على شكل متوازي اضلاع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>و</w:t>
      </w:r>
      <w:r w:rsidRPr="007B3F69">
        <w:rPr>
          <w:rFonts w:ascii="Helvetica"/>
          <w:sz w:val="28"/>
          <w:szCs w:val="28"/>
        </w:rPr>
        <w:t xml:space="preserve">- 3 </w:t>
      </w:r>
      <w:r w:rsidRPr="007B3F69">
        <w:rPr>
          <w:rFonts w:hAnsi="Helvetica" w:cs="Helvetica"/>
          <w:sz w:val="28"/>
          <w:szCs w:val="28"/>
        </w:rPr>
        <w:t>مثلثات بمساحات</w:t>
      </w:r>
      <w:r w:rsidR="001820DD" w:rsidRPr="007B3F69">
        <w:rPr>
          <w:rFonts w:ascii="Helvetica"/>
          <w:position w:val="-12"/>
          <w:sz w:val="28"/>
          <w:szCs w:val="28"/>
          <w:rtl w:val="0"/>
          <w:lang w:val="he-IL" w:bidi="he-IL"/>
        </w:rPr>
        <w:object w:dxaOrig="880" w:dyaOrig="360">
          <v:shape id="_x0000_i1032" type="#_x0000_t75" style="width:44.25pt;height:18pt" o:ole="">
            <v:imagedata r:id="rId22" o:title=""/>
          </v:shape>
          <o:OLEObject Type="Embed" ProgID="Equation.DSMT4" ShapeID="_x0000_i1032" DrawAspect="Content" ObjectID="_1491720593" r:id="rId23"/>
        </w:objec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أثبت أن </w:t>
      </w:r>
      <w:r w:rsidR="001820DD" w:rsidRPr="007B3F69">
        <w:rPr>
          <w:rFonts w:ascii="Helvetica"/>
          <w:position w:val="-14"/>
          <w:sz w:val="28"/>
          <w:szCs w:val="28"/>
          <w:rtl w:val="0"/>
          <w:lang w:val="he-IL" w:bidi="he-IL"/>
        </w:rPr>
        <w:object w:dxaOrig="2260" w:dyaOrig="420">
          <v:shape id="_x0000_i1033" type="#_x0000_t75" style="width:113.25pt;height:21pt" o:ole="">
            <v:imagedata r:id="rId24" o:title=""/>
          </v:shape>
          <o:OLEObject Type="Embed" ProgID="Equation.DSMT4" ShapeID="_x0000_i1033" DrawAspect="Content" ObjectID="_1491720594" r:id="rId25"/>
        </w:object>
      </w:r>
    </w:p>
    <w:p w:rsidR="00D2143B" w:rsidRPr="007B3F69" w:rsidRDefault="00D2143B">
      <w:pPr>
        <w:pStyle w:val="BodyA"/>
        <w:rPr>
          <w:sz w:val="28"/>
          <w:szCs w:val="28"/>
        </w:rPr>
      </w:pPr>
    </w:p>
    <w:p w:rsidR="00D2143B" w:rsidRPr="007B3F69" w:rsidRDefault="00F227BC" w:rsidP="001820DD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>5.</w:t>
      </w:r>
      <w:r w:rsidRPr="007B3F69">
        <w:rPr>
          <w:rFonts w:hAnsi="Helvetica" w:cs="Helvetica"/>
          <w:sz w:val="28"/>
          <w:szCs w:val="28"/>
        </w:rPr>
        <w:t xml:space="preserve"> جد قيمة </w:t>
      </w:r>
      <w:r w:rsidR="001820DD" w:rsidRPr="007B3F69">
        <w:rPr>
          <w:rFonts w:hAnsi="Helvetica" w:cs="Helvetica"/>
          <w:sz w:val="28"/>
          <w:szCs w:val="28"/>
          <w:rtl w:val="0"/>
        </w:rPr>
        <w:object w:dxaOrig="279" w:dyaOrig="260">
          <v:shape id="_x0000_i1034" type="#_x0000_t75" style="width:14.25pt;height:12.75pt" o:ole="">
            <v:imagedata r:id="rId26" o:title=""/>
          </v:shape>
          <o:OLEObject Type="Embed" ProgID="Equation.DSMT4" ShapeID="_x0000_i1034" DrawAspect="Content" ObjectID="_1491720595" r:id="rId27"/>
        </w:object>
      </w:r>
      <w:r w:rsidR="001820DD" w:rsidRPr="007B3F69">
        <w:rPr>
          <w:rFonts w:hAnsi="Helvetica"/>
          <w:sz w:val="28"/>
          <w:szCs w:val="28"/>
          <w:rtl w:val="0"/>
        </w:rPr>
        <w:t xml:space="preserve"> </w:t>
      </w:r>
      <w:r w:rsidRPr="007B3F69">
        <w:rPr>
          <w:rFonts w:hAnsi="Helvetica" w:cs="Helvetica"/>
          <w:sz w:val="28"/>
          <w:szCs w:val="28"/>
        </w:rPr>
        <w:t xml:space="preserve">الّذي يحقق المعادلة: </w:t>
      </w:r>
      <w:r w:rsidR="001820DD" w:rsidRPr="007B3F69">
        <w:rPr>
          <w:rFonts w:ascii="Helvetica"/>
          <w:b/>
          <w:bCs/>
          <w:position w:val="-30"/>
          <w:sz w:val="28"/>
          <w:szCs w:val="28"/>
          <w:rtl w:val="0"/>
          <w:lang w:val="he-IL" w:bidi="he-IL"/>
        </w:rPr>
        <w:object w:dxaOrig="2580" w:dyaOrig="680">
          <v:shape id="_x0000_i1035" type="#_x0000_t75" style="width:129pt;height:33.75pt" o:ole="">
            <v:imagedata r:id="rId28" o:title=""/>
          </v:shape>
          <o:OLEObject Type="Embed" ProgID="Equation.DSMT4" ShapeID="_x0000_i1035" DrawAspect="Content" ObjectID="_1491720596" r:id="rId29"/>
        </w:object>
      </w:r>
    </w:p>
    <w:p w:rsidR="00D2143B" w:rsidRPr="007B3F69" w:rsidRDefault="00D2143B">
      <w:pPr>
        <w:pStyle w:val="BodyA"/>
        <w:rPr>
          <w:sz w:val="28"/>
          <w:szCs w:val="28"/>
        </w:rPr>
      </w:pPr>
    </w:p>
    <w:p w:rsidR="000B3BB4" w:rsidRPr="007B3F69" w:rsidRDefault="00F227BC" w:rsidP="000B3BB4">
      <w:pPr>
        <w:pStyle w:val="BodyA"/>
        <w:rPr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>6.</w:t>
      </w:r>
      <w:r w:rsidRPr="007B3F69">
        <w:rPr>
          <w:rFonts w:ascii="Helvetica"/>
          <w:b/>
          <w:bCs/>
          <w:sz w:val="28"/>
          <w:szCs w:val="28"/>
          <w:lang w:val="he-IL" w:bidi="he-IL"/>
        </w:rPr>
        <w:t xml:space="preserve"> </w:t>
      </w:r>
      <w:r w:rsidRPr="007B3F69">
        <w:rPr>
          <w:rFonts w:hAnsi="Helvetica" w:cs="Helvetica"/>
          <w:sz w:val="28"/>
          <w:szCs w:val="28"/>
        </w:rPr>
        <w:t xml:space="preserve">أثبت أن إذا </w:t>
      </w:r>
      <w:r w:rsidR="000B3BB4" w:rsidRPr="007B3F69">
        <w:rPr>
          <w:rFonts w:ascii="Helvetica"/>
          <w:position w:val="-10"/>
          <w:sz w:val="28"/>
          <w:szCs w:val="28"/>
          <w:rtl w:val="0"/>
          <w:lang w:val="he-IL" w:bidi="he-IL"/>
        </w:rPr>
        <w:object w:dxaOrig="700" w:dyaOrig="320">
          <v:shape id="_x0000_i1036" type="#_x0000_t75" style="width:35.25pt;height:15.75pt" o:ole="">
            <v:imagedata r:id="rId30" o:title=""/>
          </v:shape>
          <o:OLEObject Type="Embed" ProgID="Equation.DSMT4" ShapeID="_x0000_i1036" DrawAspect="Content" ObjectID="_1491720597" r:id="rId31"/>
        </w:object>
      </w:r>
      <w:r w:rsidRPr="007B3F69">
        <w:rPr>
          <w:rFonts w:hAnsi="Helvetica" w:cs="Helvetica"/>
          <w:sz w:val="28"/>
          <w:szCs w:val="28"/>
        </w:rPr>
        <w:t>هي زوايا مثلث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>إذاً</w:t>
      </w:r>
      <w:r w:rsidRPr="007B3F69">
        <w:rPr>
          <w:rFonts w:ascii="Helvetica"/>
          <w:sz w:val="28"/>
          <w:szCs w:val="28"/>
        </w:rPr>
        <w:t>:</w:t>
      </w:r>
    </w:p>
    <w:p w:rsidR="00D2143B" w:rsidRPr="007B3F69" w:rsidRDefault="000B3BB4" w:rsidP="000B3BB4">
      <w:pPr>
        <w:pStyle w:val="BodyA"/>
        <w:jc w:val="center"/>
        <w:rPr>
          <w:sz w:val="28"/>
          <w:szCs w:val="28"/>
          <w:lang w:bidi="he-IL"/>
        </w:rPr>
      </w:pPr>
      <w:r w:rsidRPr="007B3F69">
        <w:rPr>
          <w:position w:val="-10"/>
          <w:sz w:val="28"/>
          <w:szCs w:val="28"/>
          <w:rtl w:val="0"/>
          <w:lang w:bidi="he-IL"/>
        </w:rPr>
        <w:object w:dxaOrig="3920" w:dyaOrig="320">
          <v:shape id="_x0000_i1037" type="#_x0000_t75" style="width:195.75pt;height:15.75pt" o:ole="">
            <v:imagedata r:id="rId32" o:title=""/>
          </v:shape>
          <o:OLEObject Type="Embed" ProgID="Equation.DSMT4" ShapeID="_x0000_i1037" DrawAspect="Content" ObjectID="_1491720598" r:id="rId33"/>
        </w:object>
      </w:r>
    </w:p>
    <w:p w:rsidR="00D2143B" w:rsidRPr="007B3F69" w:rsidRDefault="00F227BC">
      <w:pPr>
        <w:pStyle w:val="BodyA"/>
        <w:rPr>
          <w:sz w:val="28"/>
          <w:szCs w:val="28"/>
        </w:rPr>
      </w:pPr>
      <w:r w:rsidRPr="007B3F69">
        <w:rPr>
          <w:rFonts w:ascii="Helvetica" w:eastAsia="Helvetica" w:hAnsi="Helvetica" w:cs="Helvetica"/>
          <w:b/>
          <w:bCs/>
          <w:sz w:val="28"/>
          <w:szCs w:val="28"/>
        </w:rPr>
        <w:tab/>
      </w:r>
      <w:r w:rsidRPr="007B3F69">
        <w:rPr>
          <w:rFonts w:ascii="Helvetica" w:eastAsia="Helvetica" w:hAnsi="Helvetica" w:cs="Helvetica"/>
          <w:b/>
          <w:bCs/>
          <w:sz w:val="28"/>
          <w:szCs w:val="28"/>
        </w:rPr>
        <w:tab/>
      </w:r>
      <w:r w:rsidRPr="007B3F69">
        <w:rPr>
          <w:rFonts w:ascii="Helvetica" w:eastAsia="Helvetica" w:hAnsi="Helvetica" w:cs="Helvetica"/>
          <w:b/>
          <w:bCs/>
          <w:sz w:val="28"/>
          <w:szCs w:val="28"/>
        </w:rPr>
        <w:tab/>
      </w:r>
      <w:r w:rsidRPr="007B3F69">
        <w:rPr>
          <w:rFonts w:ascii="Helvetica" w:eastAsia="Helvetica" w:hAnsi="Helvetica" w:cs="Helvetica"/>
          <w:b/>
          <w:bCs/>
          <w:sz w:val="28"/>
          <w:szCs w:val="28"/>
        </w:rPr>
        <w:tab/>
      </w:r>
    </w:p>
    <w:p w:rsidR="00D2143B" w:rsidRPr="007B3F69" w:rsidRDefault="00D2143B">
      <w:pPr>
        <w:pStyle w:val="BodyA"/>
        <w:rPr>
          <w:rFonts w:ascii="Helvetica" w:eastAsia="Helvetica" w:hAnsi="Helvetica" w:cs="Helvetica"/>
          <w:b/>
          <w:bCs/>
          <w:sz w:val="28"/>
          <w:szCs w:val="28"/>
          <w:rtl w:val="0"/>
          <w:lang w:val="en-US"/>
        </w:rPr>
      </w:pPr>
    </w:p>
    <w:p w:rsidR="00D2143B" w:rsidRPr="007B3F69" w:rsidRDefault="00F227BC" w:rsidP="000B3BB4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  <w:r w:rsidRPr="007B3F69">
        <w:rPr>
          <w:rFonts w:ascii="Helvetica"/>
          <w:b/>
          <w:bCs/>
          <w:sz w:val="28"/>
          <w:szCs w:val="28"/>
        </w:rPr>
        <w:t>7.</w:t>
      </w:r>
      <w:r w:rsidRPr="007B3F69">
        <w:rPr>
          <w:rFonts w:ascii="Helvetica"/>
          <w:sz w:val="28"/>
          <w:szCs w:val="28"/>
          <w:lang w:val="he-IL" w:bidi="he-IL"/>
        </w:rPr>
        <w:t xml:space="preserve"> </w:t>
      </w:r>
      <w:r w:rsidRPr="007B3F69">
        <w:rPr>
          <w:rFonts w:hAnsi="Helvetica" w:cs="Helvetica"/>
          <w:sz w:val="28"/>
          <w:szCs w:val="28"/>
          <w:lang w:val="he-IL"/>
        </w:rPr>
        <w:t>أثبت</w:t>
      </w:r>
      <w:r w:rsidRPr="007B3F69">
        <w:rPr>
          <w:rFonts w:hAnsi="Helvetica" w:cs="Helvetica"/>
          <w:sz w:val="28"/>
          <w:szCs w:val="28"/>
          <w:lang w:val="he-IL" w:bidi="he-IL"/>
        </w:rPr>
        <w:t xml:space="preserve"> </w:t>
      </w:r>
      <w:r w:rsidRPr="007B3F69">
        <w:rPr>
          <w:rFonts w:hAnsi="Helvetica" w:cs="Helvetica"/>
          <w:sz w:val="28"/>
          <w:szCs w:val="28"/>
          <w:lang w:val="he-IL"/>
        </w:rPr>
        <w:t>أنّ</w:t>
      </w:r>
      <w:r w:rsidRPr="007B3F69">
        <w:rPr>
          <w:rFonts w:hAnsi="Helvetica" w:cs="Helvetica"/>
          <w:sz w:val="28"/>
          <w:szCs w:val="28"/>
          <w:lang w:val="he-IL" w:bidi="he-IL"/>
        </w:rPr>
        <w:t xml:space="preserve"> </w:t>
      </w:r>
      <w:r w:rsidR="000B3BB4" w:rsidRPr="007B3F69">
        <w:rPr>
          <w:rFonts w:hAnsi="Helvetica" w:cs="Helvetica" w:hint="cs"/>
          <w:sz w:val="28"/>
          <w:szCs w:val="28"/>
          <w:lang w:val="he-IL" w:bidi="he-IL"/>
        </w:rPr>
        <w:t xml:space="preserve"> </w:t>
      </w:r>
      <w:r w:rsidR="000B3BB4" w:rsidRPr="007B3F69">
        <w:rPr>
          <w:rFonts w:hAnsi="Helvetica" w:cs="Helvetica"/>
          <w:position w:val="-6"/>
          <w:sz w:val="28"/>
          <w:szCs w:val="28"/>
          <w:rtl w:val="0"/>
          <w:lang w:val="he-IL" w:bidi="he-IL"/>
        </w:rPr>
        <w:object w:dxaOrig="900" w:dyaOrig="320">
          <v:shape id="_x0000_i1038" type="#_x0000_t75" style="width:45pt;height:15.75pt" o:ole="">
            <v:imagedata r:id="rId34" o:title=""/>
          </v:shape>
          <o:OLEObject Type="Embed" ProgID="Equation.DSMT4" ShapeID="_x0000_i1038" DrawAspect="Content" ObjectID="_1491720599" r:id="rId35"/>
        </w:object>
      </w:r>
      <w:r w:rsidR="000B3BB4" w:rsidRPr="007B3F69">
        <w:rPr>
          <w:rFonts w:hAnsi="Helvetica" w:cs="Helvetica" w:hint="cs"/>
          <w:sz w:val="28"/>
          <w:szCs w:val="28"/>
          <w:lang w:val="he-IL" w:bidi="he-IL"/>
        </w:rPr>
        <w:t xml:space="preserve"> </w:t>
      </w:r>
      <w:r w:rsidRPr="007B3F69">
        <w:rPr>
          <w:rFonts w:hAnsi="Helvetica" w:cs="Helvetica"/>
          <w:sz w:val="28"/>
          <w:szCs w:val="28"/>
          <w:lang w:val="he-IL"/>
        </w:rPr>
        <w:t>لكل</w:t>
      </w:r>
      <w:r w:rsidRPr="007B3F69">
        <w:rPr>
          <w:rFonts w:hAnsi="Helvetica" w:cs="Helvetica"/>
          <w:sz w:val="28"/>
          <w:szCs w:val="28"/>
          <w:lang w:val="he-IL" w:bidi="he-IL"/>
        </w:rPr>
        <w:t xml:space="preserve"> </w:t>
      </w:r>
      <w:r w:rsidR="000B3BB4" w:rsidRPr="007B3F69">
        <w:rPr>
          <w:rFonts w:ascii="Helvetica"/>
          <w:position w:val="-6"/>
          <w:sz w:val="28"/>
          <w:szCs w:val="28"/>
          <w:rtl w:val="0"/>
          <w:lang w:val="he-IL" w:bidi="he-IL"/>
        </w:rPr>
        <w:object w:dxaOrig="200" w:dyaOrig="220">
          <v:shape id="_x0000_i1039" type="#_x0000_t75" style="width:9.75pt;height:11.25pt" o:ole="">
            <v:imagedata r:id="rId36" o:title=""/>
          </v:shape>
          <o:OLEObject Type="Embed" ProgID="Equation.DSMT4" ShapeID="_x0000_i1039" DrawAspect="Content" ObjectID="_1491720600" r:id="rId37"/>
        </w:object>
      </w:r>
      <w:r w:rsidRPr="007B3F69">
        <w:rPr>
          <w:rFonts w:ascii="Helvetica"/>
          <w:sz w:val="28"/>
          <w:szCs w:val="28"/>
          <w:lang w:val="he-IL" w:bidi="he-IL"/>
        </w:rPr>
        <w:t xml:space="preserve"> </w:t>
      </w:r>
      <w:r w:rsidRPr="007B3F69">
        <w:rPr>
          <w:rFonts w:hAnsi="Helvetica" w:cs="Helvetica"/>
          <w:sz w:val="28"/>
          <w:szCs w:val="28"/>
          <w:lang w:val="he-IL"/>
        </w:rPr>
        <w:t>طبيعي</w:t>
      </w:r>
      <w:r w:rsidRPr="007B3F69">
        <w:rPr>
          <w:rFonts w:ascii="Helvetica"/>
          <w:sz w:val="28"/>
          <w:szCs w:val="28"/>
          <w:lang w:val="he-IL" w:bidi="he-IL"/>
        </w:rPr>
        <w:t>.</w:t>
      </w:r>
    </w:p>
    <w:p w:rsidR="00D2143B" w:rsidRPr="007B3F69" w:rsidRDefault="00D2143B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D2143B" w:rsidRPr="007B3F69" w:rsidRDefault="00F227BC">
      <w:pPr>
        <w:pStyle w:val="BodyA"/>
        <w:rPr>
          <w:rFonts w:ascii="Helvetica" w:eastAsia="Helvetica" w:hAnsi="Helvetica" w:cs="Helvetica"/>
          <w:b/>
          <w:bCs/>
          <w:sz w:val="28"/>
          <w:szCs w:val="28"/>
          <w:lang w:bidi="he-IL"/>
        </w:rPr>
      </w:pPr>
      <w:r w:rsidRPr="007B3F69">
        <w:rPr>
          <w:rFonts w:ascii="Helvetica"/>
          <w:b/>
          <w:bCs/>
          <w:sz w:val="28"/>
          <w:szCs w:val="28"/>
        </w:rPr>
        <w:t>8.</w:t>
      </w:r>
      <w:r w:rsidRPr="007B3F69">
        <w:rPr>
          <w:rFonts w:hAnsi="Helvetica" w:cs="Helvetica"/>
          <w:b/>
          <w:bCs/>
          <w:sz w:val="28"/>
          <w:szCs w:val="28"/>
        </w:rPr>
        <w:t xml:space="preserve"> </w:t>
      </w:r>
      <w:r w:rsidRPr="007B3F69">
        <w:rPr>
          <w:rFonts w:hAnsi="Helvetica" w:cs="Helvetica"/>
          <w:sz w:val="28"/>
          <w:szCs w:val="28"/>
        </w:rPr>
        <w:t>حل المعادلة الآتية:</w:t>
      </w:r>
      <w:r w:rsidR="000B3BB4" w:rsidRPr="007B3F69">
        <w:rPr>
          <w:rFonts w:ascii="Helvetica" w:hint="cs"/>
          <w:b/>
          <w:bCs/>
          <w:sz w:val="28"/>
          <w:szCs w:val="28"/>
          <w:lang w:bidi="he-IL"/>
        </w:rPr>
        <w:t xml:space="preserve"> </w:t>
      </w:r>
      <w:r w:rsidR="000B3BB4" w:rsidRPr="007B3F69">
        <w:rPr>
          <w:rFonts w:ascii="Helvetica"/>
          <w:b/>
          <w:bCs/>
          <w:position w:val="-6"/>
          <w:sz w:val="28"/>
          <w:szCs w:val="28"/>
          <w:rtl w:val="0"/>
          <w:lang w:bidi="he-IL"/>
        </w:rPr>
        <w:object w:dxaOrig="2079" w:dyaOrig="320">
          <v:shape id="_x0000_i1040" type="#_x0000_t75" style="width:104.25pt;height:15.75pt" o:ole="">
            <v:imagedata r:id="rId38" o:title=""/>
          </v:shape>
          <o:OLEObject Type="Embed" ProgID="Equation.DSMT4" ShapeID="_x0000_i1040" DrawAspect="Content" ObjectID="_1491720601" r:id="rId39"/>
        </w:object>
      </w:r>
    </w:p>
    <w:p w:rsidR="00D2143B" w:rsidRPr="007B3F69" w:rsidRDefault="00D2143B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D2143B" w:rsidRPr="007B3F69" w:rsidRDefault="00F227BC" w:rsidP="000B3BB4">
      <w:pPr>
        <w:pStyle w:val="BodyA"/>
        <w:rPr>
          <w:sz w:val="28"/>
          <w:szCs w:val="28"/>
        </w:rPr>
      </w:pPr>
      <w:r w:rsidRPr="007B3F69">
        <w:rPr>
          <w:rFonts w:ascii="Helvetica"/>
          <w:b/>
          <w:bCs/>
          <w:sz w:val="28"/>
          <w:szCs w:val="28"/>
        </w:rPr>
        <w:t>9.</w:t>
      </w:r>
      <w:r w:rsidRPr="007B3F69">
        <w:rPr>
          <w:rFonts w:hAnsi="Helvetica" w:cs="Helvetica"/>
          <w:b/>
          <w:bCs/>
          <w:sz w:val="28"/>
          <w:szCs w:val="28"/>
        </w:rPr>
        <w:t xml:space="preserve"> </w:t>
      </w:r>
      <w:r w:rsidRPr="007B3F69">
        <w:rPr>
          <w:rFonts w:hAnsi="Helvetica" w:cs="Helvetica"/>
          <w:sz w:val="28"/>
          <w:szCs w:val="28"/>
        </w:rPr>
        <w:t>نفرض أن</w:t>
      </w:r>
      <w:r w:rsidR="000B3BB4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="000B3BB4" w:rsidRPr="007B3F69">
        <w:rPr>
          <w:rFonts w:hAnsi="Helvetica" w:cs="Helvetica"/>
          <w:position w:val="-16"/>
          <w:sz w:val="28"/>
          <w:szCs w:val="28"/>
          <w:rtl w:val="0"/>
          <w:lang w:bidi="he-IL"/>
        </w:rPr>
        <w:object w:dxaOrig="1120" w:dyaOrig="460">
          <v:shape id="_x0000_i1041" type="#_x0000_t75" style="width:56.25pt;height:23.25pt" o:ole="">
            <v:imagedata r:id="rId40" o:title=""/>
          </v:shape>
          <o:OLEObject Type="Embed" ProgID="Equation.DSMT4" ShapeID="_x0000_i1041" DrawAspect="Content" ObjectID="_1491720602" r:id="rId41"/>
        </w:object>
      </w:r>
      <w:r w:rsidR="000B3BB4" w:rsidRPr="007B3F69">
        <w:rPr>
          <w:rFonts w:ascii="Helvetica" w:hint="cs"/>
          <w:sz w:val="28"/>
          <w:szCs w:val="28"/>
          <w:lang w:bidi="he-IL"/>
        </w:rPr>
        <w:t xml:space="preserve"> </w:t>
      </w:r>
      <w:r w:rsidRPr="007B3F69">
        <w:rPr>
          <w:rFonts w:ascii="Helvetica"/>
          <w:sz w:val="28"/>
          <w:szCs w:val="28"/>
        </w:rPr>
        <w:t xml:space="preserve">, </w:t>
      </w:r>
      <w:r w:rsidR="000B3BB4" w:rsidRPr="007B3F69">
        <w:rPr>
          <w:rFonts w:hAnsi="Helvetica" w:cs="Helvetica"/>
          <w:sz w:val="28"/>
          <w:szCs w:val="28"/>
        </w:rPr>
        <w:t xml:space="preserve">حيث أنّ </w:t>
      </w:r>
      <w:r w:rsidR="000B3BB4" w:rsidRPr="007B3F69">
        <w:rPr>
          <w:rFonts w:hAnsi="Helvetica" w:cs="Helvetica"/>
          <w:position w:val="-6"/>
          <w:sz w:val="28"/>
          <w:szCs w:val="28"/>
          <w:rtl w:val="0"/>
        </w:rPr>
        <w:object w:dxaOrig="780" w:dyaOrig="279">
          <v:shape id="_x0000_i1042" type="#_x0000_t75" style="width:39pt;height:14.25pt" o:ole="">
            <v:imagedata r:id="rId42" o:title=""/>
          </v:shape>
          <o:OLEObject Type="Embed" ProgID="Equation.DSMT4" ShapeID="_x0000_i1042" DrawAspect="Content" ObjectID="_1491720603" r:id="rId43"/>
        </w:object>
      </w:r>
      <w:r w:rsidR="000B3BB4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="000B3BB4" w:rsidRPr="007B3F69">
        <w:rPr>
          <w:rFonts w:hAnsi="Helvetica" w:cs="Helvetica"/>
          <w:sz w:val="28"/>
          <w:szCs w:val="28"/>
        </w:rPr>
        <w:t xml:space="preserve"> رقم </w:t>
      </w:r>
      <w:r w:rsidRPr="007B3F69">
        <w:rPr>
          <w:rFonts w:hAnsi="Helvetica" w:cs="Helvetica"/>
          <w:sz w:val="28"/>
          <w:szCs w:val="28"/>
        </w:rPr>
        <w:t>حقيقي</w:t>
      </w:r>
      <w:r w:rsidRPr="007B3F69">
        <w:rPr>
          <w:rFonts w:ascii="Helvetica"/>
          <w:sz w:val="28"/>
          <w:szCs w:val="28"/>
        </w:rPr>
        <w:t xml:space="preserve">, </w:t>
      </w:r>
      <w:r w:rsidRPr="007B3F69">
        <w:rPr>
          <w:rFonts w:hAnsi="Helvetica" w:cs="Helvetica"/>
          <w:sz w:val="28"/>
          <w:szCs w:val="28"/>
        </w:rPr>
        <w:t>والحاصرتان</w:t>
      </w:r>
      <w:r w:rsidR="000B3BB4" w:rsidRPr="007B3F69">
        <w:rPr>
          <w:rFonts w:hAnsi="Helvetica" w:cs="Helvetica" w:hint="cs"/>
          <w:sz w:val="28"/>
          <w:szCs w:val="28"/>
          <w:lang w:bidi="he-IL"/>
        </w:rPr>
        <w:t xml:space="preserve"> </w:t>
      </w:r>
      <w:r w:rsidR="000B3BB4" w:rsidRPr="007B3F69">
        <w:rPr>
          <w:rFonts w:hAnsi="Helvetica" w:cs="Helvetica"/>
          <w:position w:val="-14"/>
          <w:sz w:val="28"/>
          <w:szCs w:val="28"/>
          <w:rtl w:val="0"/>
          <w:lang w:bidi="he-IL"/>
        </w:rPr>
        <w:object w:dxaOrig="340" w:dyaOrig="400">
          <v:shape id="_x0000_i1043" type="#_x0000_t75" style="width:17.25pt;height:20.25pt" o:ole="">
            <v:imagedata r:id="rId44" o:title=""/>
          </v:shape>
          <o:OLEObject Type="Embed" ProgID="Equation.DSMT4" ShapeID="_x0000_i1043" DrawAspect="Content" ObjectID="_1491720604" r:id="rId45"/>
        </w:object>
      </w:r>
      <w:r w:rsidRPr="007B3F69">
        <w:rPr>
          <w:rFonts w:hAnsi="Helvetica" w:cs="Helvetica"/>
          <w:sz w:val="28"/>
          <w:szCs w:val="28"/>
        </w:rPr>
        <w:t xml:space="preserve"> تمثّل الجزء</w:t>
      </w:r>
      <w:r w:rsidRPr="007B3F69">
        <w:rPr>
          <w:rFonts w:ascii="Helvetica"/>
          <w:sz w:val="28"/>
          <w:szCs w:val="28"/>
        </w:rPr>
        <w:t xml:space="preserve"> </w:t>
      </w:r>
      <w:r w:rsidRPr="007B3F69">
        <w:rPr>
          <w:rFonts w:hAnsi="Helvetica" w:cs="Helvetica"/>
          <w:sz w:val="28"/>
          <w:szCs w:val="28"/>
        </w:rPr>
        <w:t xml:space="preserve">الكسري للعدد </w:t>
      </w:r>
      <w:r w:rsidRPr="007B3F69">
        <w:rPr>
          <w:rFonts w:ascii="Helvetica"/>
          <w:sz w:val="28"/>
          <w:szCs w:val="28"/>
        </w:rPr>
        <w:t xml:space="preserve">. </w:t>
      </w:r>
      <w:r w:rsidRPr="007B3F69">
        <w:rPr>
          <w:rFonts w:hAnsi="Helvetica" w:cs="Helvetica"/>
          <w:sz w:val="28"/>
          <w:szCs w:val="28"/>
        </w:rPr>
        <w:t xml:space="preserve">أثبت أنّ </w:t>
      </w:r>
      <w:r w:rsidR="000B3BB4" w:rsidRPr="007B3F69">
        <w:rPr>
          <w:rFonts w:hAnsi="Helvetica" w:cs="Helvetica"/>
          <w:position w:val="-6"/>
          <w:sz w:val="28"/>
          <w:szCs w:val="28"/>
          <w:rtl w:val="0"/>
          <w:lang w:bidi="he-IL"/>
        </w:rPr>
        <w:object w:dxaOrig="200" w:dyaOrig="220">
          <v:shape id="_x0000_i1044" type="#_x0000_t75" style="width:9.75pt;height:11.25pt" o:ole="">
            <v:imagedata r:id="rId46" o:title=""/>
          </v:shape>
          <o:OLEObject Type="Embed" ProgID="Equation.DSMT4" ShapeID="_x0000_i1044" DrawAspect="Content" ObjectID="_1491720605" r:id="rId47"/>
        </w:object>
      </w:r>
      <w:r w:rsidRPr="007B3F69">
        <w:rPr>
          <w:rFonts w:ascii="Helvetica"/>
          <w:sz w:val="28"/>
          <w:szCs w:val="28"/>
        </w:rPr>
        <w:t xml:space="preserve"> </w:t>
      </w:r>
      <w:r w:rsidRPr="007B3F69">
        <w:rPr>
          <w:rFonts w:hAnsi="Helvetica" w:cs="Helvetica"/>
          <w:sz w:val="28"/>
          <w:szCs w:val="28"/>
        </w:rPr>
        <w:t>عدد نسبي</w:t>
      </w:r>
      <w:r w:rsidRPr="007B3F69">
        <w:rPr>
          <w:rFonts w:ascii="Helvetica"/>
          <w:sz w:val="28"/>
          <w:szCs w:val="28"/>
        </w:rPr>
        <w:t>.</w:t>
      </w:r>
    </w:p>
    <w:p w:rsidR="00D2143B" w:rsidRPr="007B3F69" w:rsidRDefault="00D2143B">
      <w:pPr>
        <w:pStyle w:val="BodyA"/>
        <w:rPr>
          <w:sz w:val="28"/>
          <w:szCs w:val="28"/>
        </w:rPr>
      </w:pPr>
    </w:p>
    <w:p w:rsidR="00D2143B" w:rsidRPr="007B3F69" w:rsidRDefault="00F227BC">
      <w:pPr>
        <w:pStyle w:val="BodyA"/>
        <w:jc w:val="right"/>
        <w:rPr>
          <w:sz w:val="28"/>
          <w:szCs w:val="28"/>
          <w:lang w:bidi="he-IL"/>
        </w:rPr>
      </w:pPr>
      <w:r w:rsidRPr="007B3F69">
        <w:rPr>
          <w:rFonts w:hAnsi="Helvetica" w:cs="Helvetica"/>
          <w:b/>
          <w:bCs/>
          <w:sz w:val="28"/>
          <w:szCs w:val="28"/>
        </w:rPr>
        <w:t>بالنجاح والتوفيق</w:t>
      </w:r>
      <w:r w:rsidR="00841CA7">
        <w:rPr>
          <w:rFonts w:hAnsi="Helvetica" w:cs="Helvetica" w:hint="cs"/>
          <w:b/>
          <w:bCs/>
          <w:sz w:val="28"/>
          <w:szCs w:val="28"/>
          <w:lang w:bidi="he-IL"/>
        </w:rPr>
        <w:t>!</w:t>
      </w:r>
    </w:p>
    <w:p w:rsidR="00D2143B" w:rsidRPr="007B3F69" w:rsidRDefault="00D2143B">
      <w:pPr>
        <w:pStyle w:val="BodyA"/>
        <w:jc w:val="right"/>
        <w:rPr>
          <w:sz w:val="28"/>
          <w:szCs w:val="28"/>
        </w:rPr>
      </w:pPr>
      <w:bookmarkStart w:id="0" w:name="_GoBack"/>
      <w:bookmarkEnd w:id="0"/>
    </w:p>
    <w:sectPr w:rsidR="00D2143B" w:rsidRPr="007B3F69">
      <w:headerReference w:type="default" r:id="rId4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22" w:rsidRDefault="00B52222">
      <w:r>
        <w:separator/>
      </w:r>
    </w:p>
  </w:endnote>
  <w:endnote w:type="continuationSeparator" w:id="0">
    <w:p w:rsidR="00B52222" w:rsidRDefault="00B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22" w:rsidRDefault="00B52222">
      <w:r>
        <w:separator/>
      </w:r>
    </w:p>
  </w:footnote>
  <w:footnote w:type="continuationSeparator" w:id="0">
    <w:p w:rsidR="00B52222" w:rsidRDefault="00B5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B" w:rsidRPr="001501A2" w:rsidRDefault="004D558A" w:rsidP="001501A2">
    <w:pPr>
      <w:pStyle w:val="HeaderFooter"/>
      <w:tabs>
        <w:tab w:val="clear" w:pos="9020"/>
        <w:tab w:val="left" w:pos="7725"/>
      </w:tabs>
      <w:bidi w:val="0"/>
      <w:ind w:left="1571"/>
      <w:rPr>
        <w:color w:val="auto"/>
        <w:rtl w:val="0"/>
      </w:rPr>
    </w:pPr>
    <w:r w:rsidRPr="001501A2">
      <w:rPr>
        <w:noProof/>
        <w:color w:val="auto"/>
      </w:rPr>
      <mc:AlternateContent>
        <mc:Choice Requires="wps">
          <w:drawing>
            <wp:inline distT="0" distB="0" distL="0" distR="0" wp14:anchorId="58F72F9E" wp14:editId="1DEA972B">
              <wp:extent cx="1298575" cy="706755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85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برنامج بنو أربيل</w:t>
                          </w:r>
                        </w:p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المدرسة لعلوم الرياضيات</w:t>
                          </w:r>
                        </w:p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rtl w:val="0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جامعة تل أبيب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102.2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" filled="f" stroked="f" strokeweight="1pt">
              <v:stroke miterlimit="0"/>
              <v:path arrowok="t"/>
              <v:textbox inset="0,0,0,0">
                <w:txbxContent>
                  <w:p w:rsidR="00D2143B" w:rsidRDefault="00F227BC">
                    <w:pPr>
                      <w:pStyle w:val="BodyA"/>
                      <w:jc w:val="center"/>
                      <w:rPr>
                        <w:rFonts w:ascii="Helvetica" w:eastAsia="Helvetica" w:hAnsi="Helvetica" w:cs="Helvetica"/>
                      </w:rPr>
                    </w:pPr>
                    <w:r>
                      <w:rPr>
                        <w:rFonts w:hAnsi="Helvetica" w:cs="Helvetica"/>
                      </w:rPr>
                      <w:t>برنامج بنو أربيل</w:t>
                    </w:r>
                  </w:p>
                  <w:p w:rsidR="00D2143B" w:rsidRDefault="00F227BC">
                    <w:pPr>
                      <w:pStyle w:val="BodyA"/>
                      <w:jc w:val="center"/>
                      <w:rPr>
                        <w:rFonts w:ascii="Helvetica" w:eastAsia="Helvetica" w:hAnsi="Helvetica" w:cs="Helvetica"/>
                      </w:rPr>
                    </w:pPr>
                    <w:r>
                      <w:rPr>
                        <w:rFonts w:hAnsi="Helvetica" w:cs="Helvetica"/>
                      </w:rPr>
                      <w:t>المدرسة لعلوم الرياضيات</w:t>
                    </w:r>
                  </w:p>
                  <w:p w:rsidR="00D2143B" w:rsidRDefault="00F227BC">
                    <w:pPr>
                      <w:pStyle w:val="BodyA"/>
                      <w:jc w:val="center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rtl w:val="0"/>
                      </w:rPr>
                    </w:pPr>
                    <w:r>
                      <w:rPr>
                        <w:rFonts w:hAnsi="Helvetica" w:cs="Helvetica"/>
                      </w:rPr>
                      <w:t>جامعة تل أبيب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CA0B4C" w:rsidRPr="001501A2">
      <w:rPr>
        <w:color w:val="auto"/>
        <w:rtl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9"/>
    <w:rsid w:val="000B3BB4"/>
    <w:rsid w:val="001501A2"/>
    <w:rsid w:val="001820DD"/>
    <w:rsid w:val="004D558A"/>
    <w:rsid w:val="007B3F69"/>
    <w:rsid w:val="007D136C"/>
    <w:rsid w:val="00841CA7"/>
    <w:rsid w:val="00890A2F"/>
    <w:rsid w:val="009847EF"/>
    <w:rsid w:val="00A204C9"/>
    <w:rsid w:val="00B04510"/>
    <w:rsid w:val="00B0478A"/>
    <w:rsid w:val="00B52222"/>
    <w:rsid w:val="00C67EB2"/>
    <w:rsid w:val="00C715A8"/>
    <w:rsid w:val="00CA0B4C"/>
    <w:rsid w:val="00CB3B8E"/>
    <w:rsid w:val="00D2143B"/>
    <w:rsid w:val="00E31541"/>
    <w:rsid w:val="00F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eastAsia="Arial Unicode MS" w:hAnsi="Arial Unicode MS" w:cs="Arial Unicode MS"/>
      <w:color w:val="000000"/>
      <w:sz w:val="24"/>
      <w:szCs w:val="24"/>
      <w:u w:color="000000"/>
      <w:rtl/>
    </w:rPr>
  </w:style>
  <w:style w:type="paragraph" w:customStyle="1" w:styleId="BodyA">
    <w:name w:val="Body A"/>
    <w:pPr>
      <w:bidi/>
    </w:pPr>
    <w:rPr>
      <w:rFonts w:ascii="Arial Unicode MS" w:eastAsia="Arial Unicode MS" w:hAnsi="Arial Unicode MS" w:cs="Arial Unicode MS"/>
      <w:color w:val="000000"/>
      <w:sz w:val="22"/>
      <w:szCs w:val="22"/>
      <w:u w:color="000000"/>
      <w:rtl/>
      <w:lang w:val="ar-SA" w:bidi="ar-SA"/>
    </w:rPr>
  </w:style>
  <w:style w:type="paragraph" w:customStyle="1" w:styleId="Title1">
    <w:name w:val="Title1"/>
    <w:next w:val="BodyA"/>
    <w:pPr>
      <w:keepNext/>
      <w:bidi/>
    </w:pPr>
    <w:rPr>
      <w:rFonts w:ascii="Arial Unicode MS" w:eastAsia="Arial Unicode MS" w:hAnsi="Arial Unicode MS" w:cs="Arial Unicode MS"/>
      <w:color w:val="000000"/>
      <w:sz w:val="60"/>
      <w:szCs w:val="60"/>
      <w:u w:color="000000"/>
      <w:rtl/>
      <w:lang w:val="ar-SA" w:bidi="ar-SA"/>
    </w:rPr>
  </w:style>
  <w:style w:type="paragraph" w:customStyle="1" w:styleId="Caption1">
    <w:name w:val="Caption1"/>
    <w:pPr>
      <w:tabs>
        <w:tab w:val="left" w:pos="1150"/>
      </w:tabs>
      <w:bidi/>
    </w:pPr>
    <w:rPr>
      <w:rFonts w:ascii="Arial Unicode MS" w:eastAsia="Arial Unicode MS" w:hAnsi="Arial Unicode MS" w:cs="Arial Unicode MS"/>
      <w:caps/>
      <w:color w:val="000000"/>
      <w:u w:color="000000"/>
      <w:rtl/>
      <w:lang w:val="ar-SA" w:bidi="ar-SA"/>
    </w:rPr>
  </w:style>
  <w:style w:type="paragraph" w:styleId="Header">
    <w:name w:val="header"/>
    <w:basedOn w:val="Normal"/>
    <w:link w:val="HeaderChar"/>
    <w:locked/>
    <w:rsid w:val="00A2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4C9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A20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04C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B3B8E"/>
    <w:rPr>
      <w:color w:val="808080"/>
    </w:rPr>
  </w:style>
  <w:style w:type="paragraph" w:styleId="BalloonText">
    <w:name w:val="Balloon Text"/>
    <w:basedOn w:val="Normal"/>
    <w:link w:val="BalloonTextChar"/>
    <w:locked/>
    <w:rsid w:val="00CB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8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eastAsia="Arial Unicode MS" w:hAnsi="Arial Unicode MS" w:cs="Arial Unicode MS"/>
      <w:color w:val="000000"/>
      <w:sz w:val="24"/>
      <w:szCs w:val="24"/>
      <w:u w:color="000000"/>
      <w:rtl/>
    </w:rPr>
  </w:style>
  <w:style w:type="paragraph" w:customStyle="1" w:styleId="BodyA">
    <w:name w:val="Body A"/>
    <w:pPr>
      <w:bidi/>
    </w:pPr>
    <w:rPr>
      <w:rFonts w:ascii="Arial Unicode MS" w:eastAsia="Arial Unicode MS" w:hAnsi="Arial Unicode MS" w:cs="Arial Unicode MS"/>
      <w:color w:val="000000"/>
      <w:sz w:val="22"/>
      <w:szCs w:val="22"/>
      <w:u w:color="000000"/>
      <w:rtl/>
      <w:lang w:val="ar-SA" w:bidi="ar-SA"/>
    </w:rPr>
  </w:style>
  <w:style w:type="paragraph" w:customStyle="1" w:styleId="Title1">
    <w:name w:val="Title1"/>
    <w:next w:val="BodyA"/>
    <w:pPr>
      <w:keepNext/>
      <w:bidi/>
    </w:pPr>
    <w:rPr>
      <w:rFonts w:ascii="Arial Unicode MS" w:eastAsia="Arial Unicode MS" w:hAnsi="Arial Unicode MS" w:cs="Arial Unicode MS"/>
      <w:color w:val="000000"/>
      <w:sz w:val="60"/>
      <w:szCs w:val="60"/>
      <w:u w:color="000000"/>
      <w:rtl/>
      <w:lang w:val="ar-SA" w:bidi="ar-SA"/>
    </w:rPr>
  </w:style>
  <w:style w:type="paragraph" w:customStyle="1" w:styleId="Caption1">
    <w:name w:val="Caption1"/>
    <w:pPr>
      <w:tabs>
        <w:tab w:val="left" w:pos="1150"/>
      </w:tabs>
      <w:bidi/>
    </w:pPr>
    <w:rPr>
      <w:rFonts w:ascii="Arial Unicode MS" w:eastAsia="Arial Unicode MS" w:hAnsi="Arial Unicode MS" w:cs="Arial Unicode MS"/>
      <w:caps/>
      <w:color w:val="000000"/>
      <w:u w:color="000000"/>
      <w:rtl/>
      <w:lang w:val="ar-SA" w:bidi="ar-SA"/>
    </w:rPr>
  </w:style>
  <w:style w:type="paragraph" w:styleId="Header">
    <w:name w:val="header"/>
    <w:basedOn w:val="Normal"/>
    <w:link w:val="HeaderChar"/>
    <w:locked/>
    <w:rsid w:val="00A2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4C9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A20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04C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B3B8E"/>
    <w:rPr>
      <w:color w:val="808080"/>
    </w:rPr>
  </w:style>
  <w:style w:type="paragraph" w:styleId="BalloonText">
    <w:name w:val="Balloon Text"/>
    <w:basedOn w:val="Normal"/>
    <w:link w:val="BalloonTextChar"/>
    <w:locked/>
    <w:rsid w:val="00CB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8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YaelMoshel</cp:lastModifiedBy>
  <cp:revision>2</cp:revision>
  <cp:lastPrinted>2015-04-13T19:41:00Z</cp:lastPrinted>
  <dcterms:created xsi:type="dcterms:W3CDTF">2015-04-28T06:55:00Z</dcterms:created>
  <dcterms:modified xsi:type="dcterms:W3CDTF">2015-04-28T06:55:00Z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