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  <w:bookmarkStart w:id="0" w:name="_GoBack"/>
      <w:bookmarkEnd w:id="0"/>
      <w:r>
        <w:rPr>
          <w:rFonts w:asciiTheme="minorBidi" w:hAnsiTheme="minorBidi"/>
          <w:b/>
          <w:bCs/>
          <w:u w:val="single"/>
          <w:rtl/>
        </w:rPr>
        <w:br w:type="page"/>
      </w: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 דו"ח מסכם בניסוי: ____________</w:t>
      </w: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>חלק: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סמסטר </w:t>
      </w:r>
      <w:r>
        <w:rPr>
          <w:rFonts w:cs="David" w:hint="cs"/>
          <w:rtl/>
        </w:rPr>
        <w:t>ב</w:t>
      </w:r>
      <w:r>
        <w:rPr>
          <w:rFonts w:cs="David"/>
          <w:rtl/>
        </w:rPr>
        <w:t>' תשס"</w:t>
      </w:r>
      <w:r>
        <w:rPr>
          <w:rFonts w:cs="David" w:hint="cs"/>
          <w:rtl/>
        </w:rPr>
        <w:t>ב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שם הבודק : _____________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תאריך הבדיקה: 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ציון הדו"ח:      </w:t>
      </w:r>
      <w:r>
        <w:rPr>
          <w:rFonts w:cs="David"/>
          <w:b/>
          <w:bCs/>
          <w:sz w:val="36"/>
        </w:rPr>
        <w:t>I</w:t>
      </w:r>
      <w:r>
        <w:rPr>
          <w:rFonts w:cs="David"/>
          <w:rtl/>
        </w:rPr>
        <w:t xml:space="preserve">   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b/>
          <w:bCs/>
          <w:sz w:val="36"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tl/>
        </w:rPr>
      </w:pPr>
      <w:r>
        <w:rPr>
          <w:rFonts w:cs="David"/>
          <w:b/>
          <w:bCs/>
          <w:sz w:val="36"/>
        </w:rPr>
        <w:t xml:space="preserve"> </w:t>
      </w:r>
      <w:r>
        <w:rPr>
          <w:rFonts w:cs="David"/>
          <w:b/>
          <w:bCs/>
          <w:sz w:val="36"/>
          <w:rtl/>
        </w:rPr>
        <w:t xml:space="preserve">      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שם מדריך הניסוי (שם מלא): ____________________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ביצוע הניסוי: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הגשת הדו"ח: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>הדו"ח מוגש על ידי: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b/>
          <w:bCs/>
          <w:sz w:val="36"/>
        </w:rPr>
        <w:t>I</w:t>
      </w:r>
      <w:r w:rsidR="0012103F">
        <w:rPr>
          <w:rFonts w:cs="David"/>
          <w:rtl/>
        </w:rPr>
        <w:t xml:space="preserve">    __________</w:t>
      </w:r>
      <w:r>
        <w:rPr>
          <w:rFonts w:cs="David"/>
          <w:rtl/>
        </w:rPr>
        <w:t xml:space="preserve">_________________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 ___________________________________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שם פרטי       משפחה                      ת.ז.                                      שם פרטי       משפחה                          ת.ז. 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_______________               ____________            _________     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                       מסלול הלימוד                 מס' קבוצת המעבדה           תת קבוצה        מספר עמדה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pBdr>
          <w:bottom w:val="double" w:sz="12" w:space="1" w:color="auto"/>
        </w:pBd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u w:val="single"/>
          <w:rtl/>
        </w:rPr>
        <w:t>הערות הבודק לנושאים לקויים בדו"ח</w:t>
      </w:r>
      <w:r>
        <w:rPr>
          <w:rFonts w:cs="David"/>
          <w:b/>
          <w:bCs/>
          <w:szCs w:val="28"/>
          <w:rtl/>
        </w:rPr>
        <w:t>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E33DD" w:rsidRDefault="001E33DD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BA4998" w:rsidRPr="00C0174B" w:rsidRDefault="00F1714A" w:rsidP="001E33DD">
      <w:pPr>
        <w:bidi/>
        <w:rPr>
          <w:rFonts w:asciiTheme="minorBidi" w:hAnsiTheme="minorBidi"/>
          <w:b/>
          <w:bCs/>
          <w:u w:val="single"/>
          <w:rtl/>
        </w:rPr>
      </w:pPr>
      <w:r w:rsidRPr="00C0174B">
        <w:rPr>
          <w:rFonts w:asciiTheme="minorBidi" w:hAnsiTheme="minorBidi"/>
          <w:b/>
          <w:bCs/>
          <w:u w:val="single"/>
          <w:rtl/>
        </w:rPr>
        <w:lastRenderedPageBreak/>
        <w:t>רקע תאורטי</w:t>
      </w:r>
    </w:p>
    <w:p w:rsidR="001E33DD" w:rsidRDefault="001E33DD" w:rsidP="001E33DD">
      <w:pPr>
        <w:pStyle w:val="Heading2"/>
        <w:bidi/>
        <w:rPr>
          <w:rtl/>
          <w:lang w:bidi="he-IL"/>
        </w:rPr>
      </w:pPr>
      <w:r>
        <w:rPr>
          <w:rFonts w:hint="cs"/>
          <w:rtl/>
          <w:lang w:bidi="he-IL"/>
        </w:rPr>
        <w:t>תנועה הרמונית פשוטה</w:t>
      </w:r>
    </w:p>
    <w:p w:rsidR="001E33DD" w:rsidRPr="00653785" w:rsidRDefault="001E33DD" w:rsidP="00737A76">
      <w:pPr>
        <w:bidi/>
        <w:rPr>
          <w:rtl/>
        </w:rPr>
      </w:pPr>
      <w:r>
        <w:rPr>
          <w:rFonts w:hint="cs"/>
          <w:rtl/>
        </w:rPr>
        <w:t xml:space="preserve">מיקום של גוף המבצע תנועה הרמונית פשוטה בציר </w:t>
      </w:r>
      <m:oMath>
        <m:r>
          <w:rPr>
            <w:rFonts w:ascii="Cambria Math" w:hAnsi="Cambria Math"/>
          </w:rPr>
          <m:t>x</m:t>
        </m:r>
      </m:oMath>
      <w:r>
        <w:rPr>
          <w:rFonts w:hint="cs"/>
          <w:rtl/>
        </w:rPr>
        <w:t xml:space="preserve"> ניתנת לתיאור על ידי משוואה (1) כאשר </w:t>
      </w:r>
      <m:oMath>
        <m:r>
          <w:rPr>
            <w:rFonts w:ascii="Cambria Math" w:hAnsi="Cambria Math"/>
          </w:rPr>
          <m:t>A</m:t>
        </m:r>
      </m:oMath>
      <w:r>
        <w:rPr>
          <w:rFonts w:hint="cs"/>
          <w:rtl/>
        </w:rPr>
        <w:t xml:space="preserve">, </w:t>
      </w:r>
      <m:oMath>
        <m:r>
          <w:rPr>
            <w:rFonts w:ascii="Cambria Math" w:hAnsi="Cambria Math"/>
          </w:rPr>
          <m:t>ω</m:t>
        </m:r>
      </m:oMath>
      <w:r>
        <w:rPr>
          <w:rFonts w:hint="cs"/>
          <w:rtl/>
        </w:rPr>
        <w:t xml:space="preserve"> ו- </w:t>
      </w:r>
      <w:r>
        <w:t xml:space="preserve"> </w:t>
      </w:r>
      <m:oMath>
        <m:r>
          <w:rPr>
            <w:rFonts w:ascii="Cambria Math" w:hAnsi="Cambria Math"/>
          </w:rPr>
          <m:t>ϕ</m:t>
        </m:r>
      </m:oMath>
      <w:r w:rsidR="00737A76">
        <w:rPr>
          <w:rFonts w:hint="cs"/>
          <w:rtl/>
        </w:rPr>
        <w:t xml:space="preserve"> הם </w:t>
      </w:r>
      <w:r>
        <w:rPr>
          <w:rFonts w:hint="cs"/>
          <w:rtl/>
        </w:rPr>
        <w:t>קבועים ממשיים.</w:t>
      </w:r>
    </w:p>
    <w:p w:rsidR="001E33DD" w:rsidRDefault="001E33DD" w:rsidP="001E33DD">
      <w:pPr>
        <w:pStyle w:val="ListParagraph"/>
        <w:numPr>
          <w:ilvl w:val="0"/>
          <w:numId w:val="2"/>
        </w:numPr>
        <w:bidi/>
        <w:spacing w:after="200" w:line="276" w:lineRule="auto"/>
        <w:jc w:val="center"/>
        <w:rPr>
          <w:rtl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=Acos(ωt+ϕ)</m:t>
        </m:r>
      </m:oMath>
    </w:p>
    <w:p w:rsidR="001E33DD" w:rsidRDefault="001E33DD" w:rsidP="001E33DD">
      <w:pPr>
        <w:bidi/>
      </w:pPr>
      <w:r>
        <w:rPr>
          <w:rFonts w:hint="cs"/>
          <w:rtl/>
        </w:rPr>
        <w:t xml:space="preserve">קיים קשר בין התדירות הזוויתית </w:t>
      </w:r>
      <m:oMath>
        <m:r>
          <w:rPr>
            <w:rFonts w:ascii="Cambria Math" w:hAnsi="Cambria Math"/>
          </w:rPr>
          <m:t>ω</m:t>
        </m:r>
      </m:oMath>
      <w:r>
        <w:rPr>
          <w:rFonts w:hint="cs"/>
          <w:rtl/>
        </w:rPr>
        <w:t xml:space="preserve"> לבין התדירות </w:t>
      </w:r>
      <m:oMath>
        <m:r>
          <w:rPr>
            <w:rFonts w:ascii="Cambria Math" w:hAnsi="Cambria Math"/>
          </w:rPr>
          <m:t>f</m:t>
        </m:r>
      </m:oMath>
      <w:r>
        <w:rPr>
          <w:rFonts w:hint="cs"/>
          <w:rtl/>
        </w:rPr>
        <w:t xml:space="preserve"> וזמן המחזור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rPr>
          <w:rFonts w:hint="cs"/>
          <w:rtl/>
        </w:rPr>
        <w:t>.</w:t>
      </w:r>
    </w:p>
    <w:p w:rsidR="001E33DD" w:rsidRDefault="001E33DD" w:rsidP="001E33DD">
      <w:pPr>
        <w:pStyle w:val="ListParagraph"/>
        <w:numPr>
          <w:ilvl w:val="0"/>
          <w:numId w:val="2"/>
        </w:numPr>
        <w:bidi/>
        <w:spacing w:after="200" w:line="276" w:lineRule="auto"/>
        <w:jc w:val="center"/>
        <w:rPr>
          <w:rtl/>
        </w:rPr>
      </w:pPr>
      <m:oMath>
        <m:r>
          <w:rPr>
            <w:rFonts w:ascii="Cambria Math" w:hAnsi="Cambria Math"/>
          </w:rPr>
          <m:t>ω=2πf=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1E33DD" w:rsidRDefault="001E33DD" w:rsidP="001E33DD">
      <w:pPr>
        <w:pStyle w:val="Heading2"/>
        <w:bidi/>
        <w:rPr>
          <w:rtl/>
          <w:lang w:bidi="he-IL"/>
        </w:rPr>
      </w:pPr>
      <w:r>
        <w:rPr>
          <w:rFonts w:hint="cs"/>
          <w:rtl/>
          <w:lang w:bidi="he-IL"/>
        </w:rPr>
        <w:t>מטוטלת מתמטית</w:t>
      </w:r>
    </w:p>
    <w:p w:rsidR="001E33DD" w:rsidRDefault="001E33DD" w:rsidP="0053561D">
      <w:pPr>
        <w:bidi/>
        <w:rPr>
          <w:rtl/>
        </w:rPr>
      </w:pPr>
      <w:r>
        <w:rPr>
          <w:rFonts w:hint="cs"/>
          <w:rtl/>
        </w:rPr>
        <w:t xml:space="preserve">מטוטלת מתמטית בזוויות הטייה קטנות </w:t>
      </w:r>
      <m:oMath>
        <m:r>
          <w:rPr>
            <w:rFonts w:ascii="Cambria Math" w:hAnsi="Cambria Math"/>
          </w:rPr>
          <m:t>θ≪1</m:t>
        </m:r>
      </m:oMath>
      <w:r>
        <w:rPr>
          <w:rFonts w:hint="cs"/>
          <w:rtl/>
        </w:rPr>
        <w:t xml:space="preserve"> (ברדיאנים) מתקיים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θ≈θ</m:t>
            </m:r>
          </m:e>
        </m:func>
      </m:oMath>
      <w:r>
        <w:rPr>
          <w:rFonts w:hint="cs"/>
          <w:rtl/>
        </w:rPr>
        <w:t xml:space="preserve"> והמשוואה תבצע תנועה הרמונית פשוטה עם תדירות זוויתית  </w:t>
      </w:r>
      <m:oMath>
        <m:r>
          <w:rPr>
            <w:rFonts w:ascii="Cambria Math" w:hAnsi="Cambria Math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</m:oMath>
      <w:r w:rsidR="0053561D">
        <w:rPr>
          <w:rFonts w:eastAsiaTheme="minorEastAsia" w:hint="cs"/>
          <w:rtl/>
        </w:rPr>
        <w:t xml:space="preserve">, כאשר </w:t>
      </w:r>
      <m:oMath>
        <m:r>
          <w:rPr>
            <w:rFonts w:ascii="Cambria Math" w:eastAsiaTheme="minorEastAsia" w:hAnsi="Cambria Math"/>
          </w:rPr>
          <m:t>g</m:t>
        </m:r>
      </m:oMath>
      <w:r w:rsidR="0053561D">
        <w:rPr>
          <w:rFonts w:eastAsiaTheme="minorEastAsia" w:hint="cs"/>
          <w:rtl/>
        </w:rPr>
        <w:t xml:space="preserve"> הינה תאוצת הכובד ו- </w:t>
      </w:r>
      <m:oMath>
        <m:r>
          <w:rPr>
            <w:rFonts w:ascii="Cambria Math" w:eastAsiaTheme="minorEastAsia" w:hAnsi="Cambria Math"/>
          </w:rPr>
          <m:t>l</m:t>
        </m:r>
      </m:oMath>
      <w:r w:rsidR="0053561D">
        <w:rPr>
          <w:rFonts w:eastAsiaTheme="minorEastAsia" w:hint="cs"/>
          <w:rtl/>
        </w:rPr>
        <w:t xml:space="preserve"> אורך חוט המטוטלת</w:t>
      </w:r>
      <w:r>
        <w:rPr>
          <w:rFonts w:hint="cs"/>
          <w:rtl/>
        </w:rPr>
        <w:t>. נשתמש בקשר (2) לקבל את זמן המחזור:</w:t>
      </w:r>
    </w:p>
    <w:p w:rsidR="001E33DD" w:rsidRDefault="001E33DD" w:rsidP="001E33DD">
      <w:pPr>
        <w:pStyle w:val="ListParagraph"/>
        <w:numPr>
          <w:ilvl w:val="0"/>
          <w:numId w:val="2"/>
        </w:numPr>
        <w:bidi/>
        <w:spacing w:after="200" w:line="276" w:lineRule="auto"/>
        <w:jc w:val="center"/>
        <w:rPr>
          <w:rtl/>
        </w:rPr>
      </w:pP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:rsidR="001E33DD" w:rsidRDefault="001E33DD" w:rsidP="001E33DD">
      <w:pPr>
        <w:pStyle w:val="Heading2"/>
        <w:bidi/>
        <w:rPr>
          <w:rtl/>
          <w:lang w:bidi="he-IL"/>
        </w:rPr>
      </w:pPr>
      <w:r>
        <w:rPr>
          <w:rFonts w:hint="cs"/>
          <w:rtl/>
          <w:lang w:bidi="he-IL"/>
        </w:rPr>
        <w:t>מטוטלת פיזיקלית</w:t>
      </w:r>
    </w:p>
    <w:p w:rsidR="001E33DD" w:rsidRDefault="001E33DD" w:rsidP="00330B51">
      <w:pPr>
        <w:bidi/>
        <w:rPr>
          <w:rtl/>
        </w:rPr>
      </w:pPr>
      <w:r>
        <w:rPr>
          <w:rFonts w:hint="cs"/>
          <w:rtl/>
        </w:rPr>
        <w:t xml:space="preserve">בזוויות הטייה קטנות יתקבל תנועה הרמונית פשוטה עם תדירות זוויתית </w:t>
      </w:r>
      <m:oMath>
        <m:r>
          <w:rPr>
            <w:rFonts w:ascii="Cambria Math" w:hAnsi="Cambria Math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lmg</m:t>
                </m:r>
              </m:num>
              <m:den>
                <m:r>
                  <w:rPr>
                    <w:rFonts w:ascii="Cambria Math" w:hAnsi="Cambria Math"/>
                  </w:rPr>
                  <m:t>I</m:t>
                </m:r>
              </m:den>
            </m:f>
          </m:e>
        </m:rad>
      </m:oMath>
      <w:r w:rsidR="00330B51">
        <w:rPr>
          <w:rFonts w:hint="cs"/>
          <w:rtl/>
        </w:rPr>
        <w:t xml:space="preserve">, כאשר </w:t>
      </w:r>
      <m:oMath>
        <m:r>
          <w:rPr>
            <w:rFonts w:ascii="Cambria Math" w:hAnsi="Cambria Math"/>
          </w:rPr>
          <m:t>m</m:t>
        </m:r>
      </m:oMath>
      <w:r w:rsidR="00330B51">
        <w:rPr>
          <w:rFonts w:hint="cs"/>
          <w:rtl/>
        </w:rPr>
        <w:t xml:space="preserve"> הינה מסת המטוטלת, </w:t>
      </w:r>
      <m:oMath>
        <m:r>
          <w:rPr>
            <w:rFonts w:ascii="Cambria Math" w:hAnsi="Cambria Math"/>
          </w:rPr>
          <m:t>l</m:t>
        </m:r>
      </m:oMath>
      <w:r w:rsidR="00330B51">
        <w:rPr>
          <w:rFonts w:hint="cs"/>
          <w:rtl/>
        </w:rPr>
        <w:t xml:space="preserve"> הינו המרחק בין מרכז המסה לציר הסיבוב ו- </w:t>
      </w:r>
      <m:oMath>
        <m:r>
          <w:rPr>
            <w:rFonts w:ascii="Cambria Math" w:hAnsi="Cambria Math"/>
          </w:rPr>
          <m:t>I</m:t>
        </m:r>
      </m:oMath>
      <w:r w:rsidR="00330B51">
        <w:rPr>
          <w:rFonts w:hint="cs"/>
          <w:rtl/>
        </w:rPr>
        <w:t xml:space="preserve"> הינו מומנט ההתמד של המטוטלת סביב ציר הסיבוב.</w:t>
      </w:r>
      <w:r>
        <w:rPr>
          <w:rFonts w:hint="cs"/>
          <w:rtl/>
        </w:rPr>
        <w:t xml:space="preserve"> נשתמש במשפט שטיינר והקשר (2) לקבל את זמן המחזור של מטוטלת פיזיקלית:</w:t>
      </w:r>
    </w:p>
    <w:p w:rsidR="001E33DD" w:rsidRPr="007C133C" w:rsidRDefault="00DC2EC4" w:rsidP="001E33DD">
      <w:pPr>
        <w:pStyle w:val="ListParagraph"/>
        <w:numPr>
          <w:ilvl w:val="0"/>
          <w:numId w:val="2"/>
        </w:numPr>
        <w:bidi/>
        <w:spacing w:after="200" w:line="276" w:lineRule="auto"/>
        <w:jc w:val="center"/>
        <w:rPr>
          <w:i/>
          <w:rtl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mgl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l</m:t>
        </m:r>
      </m:oMath>
    </w:p>
    <w:p w:rsidR="001E33DD" w:rsidRDefault="001E33DD" w:rsidP="001E33DD">
      <w:pPr>
        <w:pStyle w:val="Heading2"/>
        <w:bidi/>
        <w:rPr>
          <w:rtl/>
          <w:lang w:bidi="he-IL"/>
        </w:rPr>
      </w:pPr>
      <w:r>
        <w:rPr>
          <w:rFonts w:hint="cs"/>
          <w:rtl/>
          <w:lang w:bidi="he-IL"/>
        </w:rPr>
        <w:t>רדיוס ההתמד</w:t>
      </w:r>
    </w:p>
    <w:p w:rsidR="001E33DD" w:rsidRDefault="001E33DD" w:rsidP="001E33DD">
      <w:pPr>
        <w:bidi/>
        <w:rPr>
          <w:rtl/>
        </w:rPr>
      </w:pPr>
      <w:r>
        <w:rPr>
          <w:rFonts w:hint="cs"/>
          <w:rtl/>
        </w:rPr>
        <w:t xml:space="preserve">רדיוס ההתמד המסומן ב  </w:t>
      </w:r>
      <m:oMath>
        <m:r>
          <w:rPr>
            <w:rFonts w:ascii="Cambria Math" w:hAnsi="Cambria Math"/>
          </w:rPr>
          <m:t>κ</m:t>
        </m:r>
      </m:oMath>
      <w:r>
        <w:rPr>
          <w:rFonts w:hint="cs"/>
          <w:rtl/>
        </w:rPr>
        <w:t>, הינו מרחק התלייה בעל זמן המחזור המינימלי ונתון על ידי (5).</w:t>
      </w:r>
    </w:p>
    <w:p w:rsidR="001E33DD" w:rsidRPr="0051560F" w:rsidRDefault="001E33DD" w:rsidP="001E33DD">
      <w:pPr>
        <w:pStyle w:val="ListParagraph"/>
        <w:numPr>
          <w:ilvl w:val="0"/>
          <w:numId w:val="2"/>
        </w:numPr>
        <w:bidi/>
        <w:spacing w:after="200" w:line="276" w:lineRule="auto"/>
        <w:jc w:val="center"/>
        <w:rPr>
          <w:rtl/>
        </w:rPr>
      </w:pPr>
      <m:oMath>
        <m:r>
          <w:rPr>
            <w:rFonts w:ascii="Cambria Math" w:hAnsi="Cambria Math"/>
          </w:rPr>
          <m:t>κ=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</w:p>
    <w:p w:rsidR="001E33DD" w:rsidRDefault="001E33DD" w:rsidP="001E33DD">
      <w:pPr>
        <w:pStyle w:val="Heading2"/>
        <w:bidi/>
        <w:rPr>
          <w:lang w:bidi="he-IL"/>
        </w:rPr>
      </w:pPr>
      <w:r>
        <w:rPr>
          <w:rFonts w:hint="cs"/>
          <w:rtl/>
          <w:lang w:bidi="he-IL"/>
        </w:rPr>
        <w:t>מומנט ההתמד</w:t>
      </w:r>
    </w:p>
    <w:p w:rsidR="00632CC3" w:rsidRDefault="001E33DD" w:rsidP="00632CC3">
      <w:pPr>
        <w:bidi/>
        <w:rPr>
          <w:rtl/>
        </w:rPr>
      </w:pPr>
      <w:r>
        <w:rPr>
          <w:rFonts w:hint="cs"/>
          <w:rtl/>
        </w:rPr>
        <w:t>עבור</w:t>
      </w:r>
      <w:r w:rsidR="005044B1">
        <w:rPr>
          <w:rFonts w:hint="cs"/>
          <w:rtl/>
        </w:rPr>
        <w:t xml:space="preserve"> מטוטלת פיזיקלית הכוללת</w:t>
      </w:r>
      <w:r>
        <w:rPr>
          <w:rFonts w:hint="cs"/>
          <w:rtl/>
        </w:rPr>
        <w:t xml:space="preserve"> מוט באורך </w:t>
      </w:r>
      <m:oMath>
        <m:r>
          <w:rPr>
            <w:rFonts w:ascii="Cambria Math" w:hAnsi="Cambria Math"/>
          </w:rPr>
          <m:t>L</m:t>
        </m:r>
      </m:oMath>
      <w:r>
        <w:rPr>
          <w:rFonts w:hint="cs"/>
          <w:rtl/>
        </w:rPr>
        <w:t xml:space="preserve"> ומסה </w:t>
      </w:r>
      <m:oMath>
        <m:r>
          <w:rPr>
            <w:rFonts w:ascii="Cambria Math" w:hAnsi="Cambria Math"/>
          </w:rPr>
          <m:t>M</m:t>
        </m:r>
      </m:oMath>
      <w:r w:rsidR="005044B1">
        <w:rPr>
          <w:rFonts w:eastAsiaTheme="minorEastAsia" w:hint="cs"/>
          <w:rtl/>
        </w:rPr>
        <w:t>,</w:t>
      </w:r>
      <w:r>
        <w:rPr>
          <w:rFonts w:hint="cs"/>
          <w:rtl/>
        </w:rPr>
        <w:t xml:space="preserve"> </w:t>
      </w:r>
      <w:r w:rsidR="005044B1">
        <w:rPr>
          <w:rFonts w:hint="cs"/>
          <w:rtl/>
        </w:rPr>
        <w:t xml:space="preserve">עליו מקובעת </w:t>
      </w:r>
      <w:r>
        <w:rPr>
          <w:rFonts w:hint="cs"/>
          <w:rtl/>
        </w:rPr>
        <w:t xml:space="preserve">דיסקה </w:t>
      </w:r>
      <w:r w:rsidR="005044B1">
        <w:rPr>
          <w:rFonts w:hint="cs"/>
          <w:rtl/>
        </w:rPr>
        <w:t>בעלת</w:t>
      </w:r>
      <w:r>
        <w:rPr>
          <w:rFonts w:hint="cs"/>
          <w:rtl/>
        </w:rPr>
        <w:t xml:space="preserve"> רדיוס </w:t>
      </w:r>
      <m:oMath>
        <m:r>
          <w:rPr>
            <w:rFonts w:ascii="Cambria Math" w:hAnsi="Cambria Math"/>
          </w:rPr>
          <m:t>r</m:t>
        </m:r>
      </m:oMath>
      <w:r>
        <w:rPr>
          <w:rFonts w:hint="cs"/>
          <w:rtl/>
        </w:rPr>
        <w:t xml:space="preserve"> </w:t>
      </w:r>
      <w:r w:rsidR="005044B1">
        <w:rPr>
          <w:rFonts w:hint="cs"/>
          <w:rtl/>
        </w:rPr>
        <w:t>ו</w:t>
      </w:r>
      <w:r>
        <w:rPr>
          <w:rFonts w:hint="cs"/>
          <w:rtl/>
        </w:rPr>
        <w:t xml:space="preserve">מסה </w:t>
      </w:r>
      <m:oMath>
        <m:r>
          <w:rPr>
            <w:rFonts w:ascii="Cambria Math" w:hAnsi="Cambria Math"/>
          </w:rPr>
          <m:t>m</m:t>
        </m:r>
      </m:oMath>
      <w:r w:rsidR="005044B1">
        <w:rPr>
          <w:rFonts w:eastAsiaTheme="minorEastAsia" w:hint="cs"/>
          <w:rtl/>
        </w:rPr>
        <w:t>,</w:t>
      </w:r>
      <w:r>
        <w:rPr>
          <w:rFonts w:hint="cs"/>
          <w:rtl/>
        </w:rPr>
        <w:t xml:space="preserve"> </w:t>
      </w:r>
      <w:r w:rsidR="005044B1">
        <w:rPr>
          <w:rFonts w:hint="cs"/>
          <w:rtl/>
        </w:rPr>
        <w:t>כך</w:t>
      </w:r>
      <w:r>
        <w:rPr>
          <w:rFonts w:hint="cs"/>
          <w:rtl/>
        </w:rPr>
        <w:t xml:space="preserve"> </w:t>
      </w:r>
      <w:r w:rsidR="005044B1">
        <w:rPr>
          <w:rFonts w:hint="cs"/>
          <w:rtl/>
        </w:rPr>
        <w:t>ש</w:t>
      </w:r>
      <w:r w:rsidR="00632CC3">
        <w:rPr>
          <w:rFonts w:hint="cs"/>
          <w:rtl/>
        </w:rPr>
        <w:t>ה</w:t>
      </w:r>
      <w:r>
        <w:rPr>
          <w:rFonts w:hint="cs"/>
          <w:rtl/>
        </w:rPr>
        <w:t>מרחק</w:t>
      </w:r>
      <w:r w:rsidR="005044B1">
        <w:rPr>
          <w:rFonts w:hint="cs"/>
          <w:rtl/>
        </w:rPr>
        <w:t xml:space="preserve"> בין מרכז מסת הדיסקה</w:t>
      </w:r>
      <w:r>
        <w:rPr>
          <w:rFonts w:hint="cs"/>
          <w:rtl/>
        </w:rPr>
        <w:t xml:space="preserve"> </w:t>
      </w:r>
      <w:r w:rsidR="005044B1">
        <w:rPr>
          <w:rFonts w:hint="cs"/>
          <w:rtl/>
        </w:rPr>
        <w:t>ומרכז מסת המטוטלת</w:t>
      </w:r>
      <w:r w:rsidR="00632CC3">
        <w:rPr>
          <w:rFonts w:hint="cs"/>
          <w:rtl/>
        </w:rPr>
        <w:t xml:space="preserve"> הינו </w:t>
      </w:r>
      <m:oMath>
        <m:r>
          <w:rPr>
            <w:rFonts w:ascii="Cambria Math" w:hAnsi="Cambria Math"/>
          </w:rPr>
          <m:t>a</m:t>
        </m:r>
      </m:oMath>
      <w:r w:rsidR="005044B1">
        <w:rPr>
          <w:rFonts w:hint="cs"/>
          <w:rtl/>
        </w:rPr>
        <w:t>, ו</w:t>
      </w:r>
      <w:r w:rsidR="00632CC3">
        <w:rPr>
          <w:rFonts w:hint="cs"/>
          <w:rtl/>
        </w:rPr>
        <w:t>ה</w:t>
      </w:r>
      <w:r w:rsidR="005044B1">
        <w:rPr>
          <w:rFonts w:hint="cs"/>
          <w:rtl/>
        </w:rPr>
        <w:t>מרחק בין מרכז מסת המוט ומרכז מסת המטוטלת</w:t>
      </w:r>
      <w:r w:rsidR="00632CC3">
        <w:rPr>
          <w:rFonts w:hint="cs"/>
          <w:rtl/>
        </w:rPr>
        <w:t xml:space="preserve"> הינו </w:t>
      </w:r>
      <w:r w:rsidR="00632CC3">
        <w:t>A</w:t>
      </w:r>
      <w:r w:rsidR="005044B1">
        <w:rPr>
          <w:rFonts w:hint="cs"/>
          <w:rtl/>
        </w:rPr>
        <w:t xml:space="preserve">. </w:t>
      </w:r>
    </w:p>
    <w:p w:rsidR="001E33DD" w:rsidRPr="005044B1" w:rsidRDefault="001E33DD" w:rsidP="00632CC3">
      <w:pPr>
        <w:bidi/>
        <w:rPr>
          <w:rtl/>
        </w:rPr>
      </w:pPr>
      <w:r>
        <w:rPr>
          <w:rFonts w:hint="cs"/>
          <w:rtl/>
        </w:rPr>
        <w:t>ניתן לרשו</w:t>
      </w:r>
      <w:r w:rsidR="005044B1">
        <w:rPr>
          <w:rFonts w:hint="cs"/>
          <w:rtl/>
        </w:rPr>
        <w:t>ם את מומנט ההתמד הכולל סביב מרכז המסה של המטוטלת:</w:t>
      </w:r>
    </w:p>
    <w:p w:rsidR="001E33DD" w:rsidRPr="00311563" w:rsidRDefault="00DC2EC4" w:rsidP="001E33DD">
      <w:pPr>
        <w:pStyle w:val="ListParagraph"/>
        <w:numPr>
          <w:ilvl w:val="0"/>
          <w:numId w:val="2"/>
        </w:numPr>
        <w:bidi/>
        <w:spacing w:after="200" w:line="276" w:lineRule="auto"/>
        <w:jc w:val="center"/>
        <w:rPr>
          <w:rFonts w:asci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rod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disk</m:t>
            </m:r>
          </m:sub>
        </m:sSub>
        <m:r>
          <w:rPr>
            <w:rFonts w:ascii="Cambria Math" w:hAnsi="Cambria Math"/>
          </w:rPr>
          <m:t>=M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+m(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1E33DD" w:rsidRPr="00311563" w:rsidRDefault="001E33DD" w:rsidP="001E33DD">
      <w:pPr>
        <w:bidi/>
        <w:rPr>
          <w:rFonts w:ascii="Arial"/>
          <w:rtl/>
        </w:rPr>
      </w:pPr>
    </w:p>
    <w:p w:rsidR="00F1714A" w:rsidRPr="00C0174B" w:rsidRDefault="00F1714A" w:rsidP="001E33DD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rtl/>
        </w:rPr>
      </w:pPr>
    </w:p>
    <w:sectPr w:rsidR="00F1714A" w:rsidRPr="00C0174B" w:rsidSect="009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04A"/>
    <w:multiLevelType w:val="hybridMultilevel"/>
    <w:tmpl w:val="33A0D932"/>
    <w:lvl w:ilvl="0" w:tplc="A516BBD4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0BEE"/>
    <w:multiLevelType w:val="hybridMultilevel"/>
    <w:tmpl w:val="ED789D2A"/>
    <w:lvl w:ilvl="0" w:tplc="21588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A"/>
    <w:rsid w:val="00041BB4"/>
    <w:rsid w:val="000F3CAB"/>
    <w:rsid w:val="00102682"/>
    <w:rsid w:val="00105A6C"/>
    <w:rsid w:val="00107292"/>
    <w:rsid w:val="0012103F"/>
    <w:rsid w:val="0019777C"/>
    <w:rsid w:val="001C5466"/>
    <w:rsid w:val="001E33DD"/>
    <w:rsid w:val="001F6AE5"/>
    <w:rsid w:val="00257C7D"/>
    <w:rsid w:val="002766F5"/>
    <w:rsid w:val="00283911"/>
    <w:rsid w:val="00330B51"/>
    <w:rsid w:val="004F6B90"/>
    <w:rsid w:val="005044B1"/>
    <w:rsid w:val="0053561D"/>
    <w:rsid w:val="005A3914"/>
    <w:rsid w:val="00605CF0"/>
    <w:rsid w:val="00632CC3"/>
    <w:rsid w:val="00642CD2"/>
    <w:rsid w:val="00646C04"/>
    <w:rsid w:val="00667B3E"/>
    <w:rsid w:val="00737A76"/>
    <w:rsid w:val="00747747"/>
    <w:rsid w:val="007F1FEE"/>
    <w:rsid w:val="007F2C2B"/>
    <w:rsid w:val="008351C8"/>
    <w:rsid w:val="008C3A1A"/>
    <w:rsid w:val="00965268"/>
    <w:rsid w:val="00C0174B"/>
    <w:rsid w:val="00C669AE"/>
    <w:rsid w:val="00CF601D"/>
    <w:rsid w:val="00D67D52"/>
    <w:rsid w:val="00D80289"/>
    <w:rsid w:val="00DB456E"/>
    <w:rsid w:val="00DC2EC4"/>
    <w:rsid w:val="00E630CA"/>
    <w:rsid w:val="00E65105"/>
    <w:rsid w:val="00F1714A"/>
    <w:rsid w:val="00F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535DB-4E5C-4895-A9D6-282CFA5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D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4A"/>
    <w:rPr>
      <w:color w:val="808080"/>
    </w:rPr>
  </w:style>
  <w:style w:type="paragraph" w:styleId="ListParagraph">
    <w:name w:val="List Paragraph"/>
    <w:basedOn w:val="Normal"/>
    <w:uiPriority w:val="34"/>
    <w:qFormat/>
    <w:rsid w:val="00F1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C5466"/>
    <w:pPr>
      <w:tabs>
        <w:tab w:val="center" w:pos="4320"/>
        <w:tab w:val="right" w:pos="8640"/>
      </w:tabs>
      <w:bidi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semiHidden/>
    <w:rsid w:val="001C5466"/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1E33DD"/>
    <w:rPr>
      <w:rFonts w:asciiTheme="majorHAnsi" w:eastAsiaTheme="majorEastAsia" w:hAnsiTheme="majorHAnsi" w:cstheme="majorBidi"/>
      <w:b/>
      <w:bCs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2016-12-27T06:45:00Z</dcterms:created>
  <dcterms:modified xsi:type="dcterms:W3CDTF">2016-12-27T06:45:00Z</dcterms:modified>
</cp:coreProperties>
</file>